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0"/>
          <w:szCs w:val="20"/>
          <w:rtl w:val="0"/>
        </w:rPr>
        <w:t xml:space="preserve">CHINESE FLAGSHIP SECONDARY CURRICULUM</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b w:val="1"/>
          <w:sz w:val="24"/>
          <w:szCs w:val="24"/>
          <w:rtl w:val="0"/>
        </w:rPr>
        <w:t xml:space="preserve">AN INTERCONNECTED WORLD - Level 4</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tabs>
          <w:tab w:val="left" w:pos="8505"/>
        </w:tabs>
        <w:contextualSpacing w:val="0"/>
        <w:jc w:val="center"/>
      </w:pPr>
      <w:r w:rsidDel="00000000" w:rsidR="00000000" w:rsidRPr="00000000">
        <w:rPr>
          <w:rFonts w:ascii="Trebuchet MS" w:cs="Trebuchet MS" w:eastAsia="Trebuchet MS" w:hAnsi="Trebuchet MS"/>
          <w:b w:val="1"/>
          <w:color w:val="a61c00"/>
          <w:sz w:val="24"/>
          <w:szCs w:val="24"/>
          <w:rtl w:val="0"/>
        </w:rPr>
        <w:t xml:space="preserve">UNIT 2 Topic 2: The Contemporary Life</w:t>
      </w:r>
    </w:p>
    <w:p w:rsidR="00000000" w:rsidDel="00000000" w:rsidP="00000000" w:rsidRDefault="00000000" w:rsidRPr="00000000">
      <w:pPr>
        <w:tabs>
          <w:tab w:val="left" w:pos="8505"/>
        </w:tabs>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will students be able to do by the end of this unit?</w:t>
      </w:r>
      <w:r w:rsidDel="00000000" w:rsidR="00000000" w:rsidRPr="00000000">
        <w:rPr>
          <w:rtl w:val="0"/>
        </w:rPr>
      </w:r>
    </w:p>
    <w:tbl>
      <w:tblPr>
        <w:tblStyle w:val="Table1"/>
        <w:bidiVisual w:val="0"/>
        <w:tblW w:w="10240.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40"/>
        <w:gridCol w:w="8300"/>
        <w:tblGridChange w:id="0">
          <w:tblGrid>
            <w:gridCol w:w="1940"/>
            <w:gridCol w:w="830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Speaking/</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b w:val="1"/>
                <w:sz w:val="24"/>
                <w:szCs w:val="24"/>
                <w:rtl w:val="0"/>
              </w:rPr>
              <w:t xml:space="preserve">Listenin</w:t>
            </w:r>
            <w:r w:rsidDel="00000000" w:rsidR="00000000" w:rsidRPr="00000000">
              <w:rPr>
                <w:sz w:val="24"/>
                <w:szCs w:val="24"/>
                <w:rtl w:val="0"/>
              </w:rPr>
              <w:t xml:space="preserve">g</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sz w:val="20"/>
                <w:szCs w:val="20"/>
                <w:shd w:fill="f2dbdb" w:val="clear"/>
                <w:rtl w:val="0"/>
              </w:rPr>
              <w:t xml:space="preserve">(</w:t>
            </w:r>
            <w:r w:rsidDel="00000000" w:rsidR="00000000" w:rsidRPr="00000000">
              <w:rPr>
                <w:rFonts w:ascii="Calibri" w:cs="Calibri" w:eastAsia="Calibri" w:hAnsi="Calibri"/>
                <w:sz w:val="20"/>
                <w:szCs w:val="20"/>
                <w:rtl w:val="0"/>
              </w:rPr>
              <w:t xml:space="preserve">interpersonal and presentational)</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3"/>
              </w:numPr>
              <w:spacing w:after="0" w:before="0" w:line="240" w:lineRule="auto"/>
              <w:ind w:left="420" w:hanging="420"/>
              <w:contextualSpacing w:val="1"/>
              <w:jc w:val="both"/>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can</w:t>
            </w:r>
            <w:r w:rsidDel="00000000" w:rsidR="00000000" w:rsidRPr="00000000">
              <w:rPr>
                <w:rFonts w:ascii="Times New Roman" w:cs="Times New Roman" w:eastAsia="Times New Roman" w:hAnsi="Times New Roman"/>
                <w:sz w:val="24"/>
                <w:szCs w:val="24"/>
                <w:rtl w:val="0"/>
              </w:rPr>
              <w:t xml:space="preserve"> discuss</w:t>
            </w:r>
            <w:r w:rsidDel="00000000" w:rsidR="00000000" w:rsidRPr="00000000">
              <w:rPr>
                <w:rFonts w:ascii="Times New Roman" w:cs="Times New Roman" w:eastAsia="Times New Roman" w:hAnsi="Times New Roman"/>
                <w:b w:val="0"/>
                <w:color w:val="000000"/>
                <w:sz w:val="24"/>
                <w:szCs w:val="24"/>
                <w:rtl w:val="0"/>
              </w:rPr>
              <w:t xml:space="preserve"> why people use the Internet.</w:t>
            </w:r>
          </w:p>
          <w:p w:rsidR="00000000" w:rsidDel="00000000" w:rsidP="00000000" w:rsidRDefault="00000000" w:rsidRPr="00000000">
            <w:pPr>
              <w:numPr>
                <w:ilvl w:val="0"/>
                <w:numId w:val="3"/>
              </w:numPr>
              <w:spacing w:line="240" w:lineRule="auto"/>
              <w:ind w:left="420" w:hanging="420"/>
              <w:jc w:val="both"/>
              <w:rPr>
                <w:sz w:val="24"/>
                <w:szCs w:val="24"/>
              </w:rPr>
            </w:pPr>
            <w:r w:rsidDel="00000000" w:rsidR="00000000" w:rsidRPr="00000000">
              <w:rPr>
                <w:rFonts w:ascii="Times New Roman" w:cs="Times New Roman" w:eastAsia="Times New Roman" w:hAnsi="Times New Roman"/>
                <w:sz w:val="24"/>
                <w:szCs w:val="24"/>
                <w:rtl w:val="0"/>
              </w:rPr>
              <w:t xml:space="preserve">Students can express some opinions about contemporary life with some details.</w:t>
            </w:r>
          </w:p>
          <w:p w:rsidR="00000000" w:rsidDel="00000000" w:rsidP="00000000" w:rsidRDefault="00000000" w:rsidRPr="00000000">
            <w:pPr>
              <w:widowControl w:val="0"/>
              <w:numPr>
                <w:ilvl w:val="0"/>
                <w:numId w:val="3"/>
              </w:numPr>
              <w:spacing w:after="0" w:before="0" w:line="276" w:lineRule="auto"/>
              <w:ind w:left="420" w:hanging="420"/>
              <w:contextualSpacing w:val="1"/>
              <w:jc w:val="both"/>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can ask and respond to questions in a conversation about whether he/she is willing to</w:t>
            </w:r>
            <w:r w:rsidDel="00000000" w:rsidR="00000000" w:rsidRPr="00000000">
              <w:rPr>
                <w:rFonts w:ascii="Times New Roman" w:cs="Times New Roman" w:eastAsia="Times New Roman" w:hAnsi="Times New Roman"/>
                <w:sz w:val="24"/>
                <w:szCs w:val="24"/>
                <w:rtl w:val="0"/>
              </w:rPr>
              <w:t xml:space="preserve"> do</w:t>
            </w:r>
            <w:r w:rsidDel="00000000" w:rsidR="00000000" w:rsidRPr="00000000">
              <w:rPr>
                <w:rFonts w:ascii="Times New Roman" w:cs="Times New Roman" w:eastAsia="Times New Roman" w:hAnsi="Times New Roman"/>
                <w:b w:val="0"/>
                <w:color w:val="000000"/>
                <w:sz w:val="24"/>
                <w:szCs w:val="24"/>
                <w:rtl w:val="0"/>
              </w:rPr>
              <w:t xml:space="preserve"> something for someone else.</w:t>
            </w:r>
          </w:p>
          <w:p w:rsidR="00000000" w:rsidDel="00000000" w:rsidP="00000000" w:rsidRDefault="00000000" w:rsidRPr="00000000">
            <w:pPr>
              <w:numPr>
                <w:ilvl w:val="0"/>
                <w:numId w:val="3"/>
              </w:numPr>
              <w:spacing w:line="240" w:lineRule="auto"/>
              <w:ind w:left="420" w:hanging="420"/>
              <w:jc w:val="both"/>
              <w:rPr>
                <w:sz w:val="24"/>
                <w:szCs w:val="24"/>
              </w:rPr>
            </w:pPr>
            <w:r w:rsidDel="00000000" w:rsidR="00000000" w:rsidRPr="00000000">
              <w:rPr>
                <w:rFonts w:ascii="Times New Roman" w:cs="Times New Roman" w:eastAsia="Times New Roman" w:hAnsi="Times New Roman"/>
                <w:sz w:val="24"/>
                <w:szCs w:val="24"/>
                <w:rtl w:val="0"/>
              </w:rPr>
              <w:t xml:space="preserve">Students can present their experiences about online shopping and trips to China.</w:t>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Reading</w:t>
            </w:r>
            <w:r w:rsidDel="00000000" w:rsidR="00000000" w:rsidRPr="00000000">
              <w:rPr>
                <w:rFonts w:ascii="Times New Roman" w:cs="Times New Roman" w:eastAsia="Times New Roman" w:hAnsi="Times New Roman"/>
                <w:sz w:val="24"/>
                <w:szCs w:val="24"/>
                <w:rtl w:val="0"/>
              </w:rPr>
              <w:t xml:space="preserve"> (interpretive)</w:t>
            </w:r>
          </w:p>
        </w:tc>
        <w:tc>
          <w:tcPr>
            <w:tcMar>
              <w:top w:w="100.0" w:type="dxa"/>
              <w:left w:w="100.0" w:type="dxa"/>
              <w:bottom w:w="100.0" w:type="dxa"/>
              <w:right w:w="100.0" w:type="dxa"/>
            </w:tcMar>
          </w:tcPr>
          <w:p w:rsidR="00000000" w:rsidDel="00000000" w:rsidP="00000000" w:rsidRDefault="00000000" w:rsidRPr="00000000">
            <w:pPr>
              <w:widowControl w:val="1"/>
              <w:numPr>
                <w:ilvl w:val="0"/>
                <w:numId w:val="6"/>
              </w:numPr>
              <w:spacing w:after="0" w:before="0" w:line="240" w:lineRule="auto"/>
              <w:ind w:left="480" w:hanging="425"/>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can read and understand about surfing the internet.</w:t>
            </w:r>
          </w:p>
          <w:p w:rsidR="00000000" w:rsidDel="00000000" w:rsidP="00000000" w:rsidRDefault="00000000" w:rsidRPr="00000000">
            <w:pPr>
              <w:widowControl w:val="0"/>
              <w:numPr>
                <w:ilvl w:val="0"/>
                <w:numId w:val="6"/>
              </w:numPr>
              <w:spacing w:after="0" w:before="0" w:line="276" w:lineRule="auto"/>
              <w:ind w:left="480" w:hanging="425"/>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can read</w:t>
            </w:r>
            <w:r w:rsidDel="00000000" w:rsidR="00000000" w:rsidRPr="00000000">
              <w:rPr>
                <w:rFonts w:ascii="Times New Roman" w:cs="Times New Roman" w:eastAsia="Times New Roman" w:hAnsi="Times New Roman"/>
                <w:sz w:val="24"/>
                <w:szCs w:val="24"/>
                <w:rtl w:val="0"/>
              </w:rPr>
              <w:t xml:space="preserve"> and understand the main points about </w:t>
            </w:r>
            <w:r w:rsidDel="00000000" w:rsidR="00000000" w:rsidRPr="00000000">
              <w:rPr>
                <w:rFonts w:ascii="Times New Roman" w:cs="Times New Roman" w:eastAsia="Times New Roman" w:hAnsi="Times New Roman"/>
                <w:b w:val="0"/>
                <w:color w:val="000000"/>
                <w:sz w:val="24"/>
                <w:szCs w:val="24"/>
                <w:rtl w:val="0"/>
              </w:rPr>
              <w:t xml:space="preserve">applying for a visa to visit China.</w:t>
            </w:r>
          </w:p>
          <w:p w:rsidR="00000000" w:rsidDel="00000000" w:rsidP="00000000" w:rsidRDefault="00000000" w:rsidRPr="00000000">
            <w:pPr>
              <w:widowControl w:val="1"/>
              <w:numPr>
                <w:ilvl w:val="0"/>
                <w:numId w:val="6"/>
              </w:numPr>
              <w:spacing w:line="240" w:lineRule="auto"/>
              <w:ind w:left="480" w:hanging="425"/>
              <w:rPr>
                <w:sz w:val="24"/>
                <w:szCs w:val="24"/>
              </w:rPr>
            </w:pPr>
            <w:r w:rsidDel="00000000" w:rsidR="00000000" w:rsidRPr="00000000">
              <w:rPr>
                <w:rFonts w:ascii="Times New Roman" w:cs="Times New Roman" w:eastAsia="Times New Roman" w:hAnsi="Times New Roman"/>
                <w:sz w:val="24"/>
                <w:szCs w:val="24"/>
                <w:rtl w:val="0"/>
              </w:rPr>
              <w:t xml:space="preserve">Students can read and understand online advertisements, weather, and travel plans.</w:t>
            </w:r>
          </w:p>
          <w:p w:rsidR="00000000" w:rsidDel="00000000" w:rsidP="00000000" w:rsidRDefault="00000000" w:rsidRPr="00000000">
            <w:pPr>
              <w:widowControl w:val="1"/>
              <w:numPr>
                <w:ilvl w:val="0"/>
                <w:numId w:val="6"/>
              </w:numPr>
              <w:spacing w:line="240" w:lineRule="auto"/>
              <w:ind w:left="480" w:hanging="425"/>
              <w:rPr>
                <w:sz w:val="24"/>
                <w:szCs w:val="24"/>
              </w:rPr>
            </w:pPr>
            <w:r w:rsidDel="00000000" w:rsidR="00000000" w:rsidRPr="00000000">
              <w:rPr>
                <w:rFonts w:ascii="Times New Roman" w:cs="Times New Roman" w:eastAsia="Times New Roman" w:hAnsi="Times New Roman"/>
                <w:sz w:val="24"/>
                <w:szCs w:val="24"/>
                <w:rtl w:val="0"/>
              </w:rPr>
              <w:t xml:space="preserve">Students can read and understand the major points of online news.</w:t>
            </w:r>
          </w:p>
        </w:tc>
      </w:tr>
      <w:tr>
        <w:trPr>
          <w:trHeight w:val="2960" w:hRule="atLeast"/>
        </w:trP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b w:val="1"/>
                <w:sz w:val="24"/>
                <w:szCs w:val="24"/>
                <w:rtl w:val="0"/>
              </w:rPr>
              <w:t xml:space="preserve">Writing</w:t>
            </w:r>
            <w:r w:rsidDel="00000000" w:rsidR="00000000" w:rsidRPr="00000000">
              <w:rPr>
                <w:rtl w:val="0"/>
              </w:rPr>
            </w:r>
          </w:p>
          <w:p w:rsidR="00000000" w:rsidDel="00000000" w:rsidP="00000000" w:rsidRDefault="00000000" w:rsidRPr="00000000">
            <w:pPr>
              <w:spacing w:line="240" w:lineRule="auto"/>
              <w:contextualSpacing w:val="0"/>
              <w:jc w:val="right"/>
            </w:pPr>
            <w:r w:rsidDel="00000000" w:rsidR="00000000" w:rsidRPr="00000000">
              <w:rPr>
                <w:rFonts w:ascii="Times New Roman" w:cs="Times New Roman" w:eastAsia="Times New Roman" w:hAnsi="Times New Roman"/>
                <w:sz w:val="24"/>
                <w:szCs w:val="24"/>
                <w:rtl w:val="0"/>
              </w:rPr>
              <w:t xml:space="preserve">Presentational</w:t>
            </w:r>
          </w:p>
          <w:p w:rsidR="00000000" w:rsidDel="00000000" w:rsidP="00000000" w:rsidRDefault="00000000" w:rsidRPr="00000000">
            <w:pPr>
              <w:spacing w:line="240" w:lineRule="auto"/>
              <w:contextualSpacing w:val="0"/>
              <w:jc w:val="right"/>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Interpersonal</w:t>
            </w:r>
          </w:p>
        </w:tc>
        <w:tc>
          <w:tcPr>
            <w:tcMar>
              <w:top w:w="100.0" w:type="dxa"/>
              <w:left w:w="100.0" w:type="dxa"/>
              <w:bottom w:w="100.0" w:type="dxa"/>
              <w:right w:w="100.0" w:type="dxa"/>
            </w:tcMar>
          </w:tcPr>
          <w:p w:rsidR="00000000" w:rsidDel="00000000" w:rsidP="00000000" w:rsidRDefault="00000000" w:rsidRPr="00000000">
            <w:pPr>
              <w:numPr>
                <w:ilvl w:val="0"/>
                <w:numId w:val="12"/>
              </w:numPr>
              <w:spacing w:line="240" w:lineRule="auto"/>
              <w:ind w:left="285" w:hanging="268"/>
              <w:rPr>
                <w:sz w:val="24"/>
                <w:szCs w:val="24"/>
              </w:rPr>
            </w:pPr>
            <w:r w:rsidDel="00000000" w:rsidR="00000000" w:rsidRPr="00000000">
              <w:rPr>
                <w:rFonts w:ascii="Times New Roman" w:cs="Times New Roman" w:eastAsia="Times New Roman" w:hAnsi="Times New Roman"/>
                <w:sz w:val="24"/>
                <w:szCs w:val="24"/>
                <w:rtl w:val="0"/>
              </w:rPr>
              <w:t xml:space="preserve">Students can send Chinese messages on a social media board.</w:t>
            </w:r>
          </w:p>
          <w:p w:rsidR="00000000" w:rsidDel="00000000" w:rsidP="00000000" w:rsidRDefault="00000000" w:rsidRPr="00000000">
            <w:pPr>
              <w:numPr>
                <w:ilvl w:val="0"/>
                <w:numId w:val="12"/>
              </w:numPr>
              <w:spacing w:line="240" w:lineRule="auto"/>
              <w:ind w:left="285" w:hanging="268"/>
              <w:rPr>
                <w:sz w:val="24"/>
                <w:szCs w:val="24"/>
              </w:rPr>
            </w:pPr>
            <w:r w:rsidDel="00000000" w:rsidR="00000000" w:rsidRPr="00000000">
              <w:rPr>
                <w:rFonts w:ascii="Times New Roman" w:cs="Times New Roman" w:eastAsia="Times New Roman" w:hAnsi="Times New Roman"/>
                <w:sz w:val="24"/>
                <w:szCs w:val="24"/>
                <w:rtl w:val="0"/>
              </w:rPr>
              <w:t xml:space="preserve">Students can write their opinions about e-life.  </w:t>
            </w:r>
          </w:p>
          <w:p w:rsidR="00000000" w:rsidDel="00000000" w:rsidP="00000000" w:rsidRDefault="00000000" w:rsidRPr="00000000">
            <w:pPr>
              <w:numPr>
                <w:ilvl w:val="0"/>
                <w:numId w:val="12"/>
              </w:numPr>
              <w:spacing w:line="240" w:lineRule="auto"/>
              <w:ind w:left="285" w:hanging="268"/>
              <w:rPr>
                <w:sz w:val="24"/>
                <w:szCs w:val="24"/>
              </w:rPr>
            </w:pPr>
            <w:r w:rsidDel="00000000" w:rsidR="00000000" w:rsidRPr="00000000">
              <w:rPr>
                <w:rFonts w:ascii="Times New Roman" w:cs="Times New Roman" w:eastAsia="Times New Roman" w:hAnsi="Times New Roman"/>
                <w:sz w:val="24"/>
                <w:szCs w:val="24"/>
                <w:rtl w:val="0"/>
              </w:rPr>
              <w:t xml:space="preserve">Students can write email responses.</w:t>
            </w:r>
          </w:p>
          <w:p w:rsidR="00000000" w:rsidDel="00000000" w:rsidP="00000000" w:rsidRDefault="00000000" w:rsidRPr="00000000">
            <w:pPr>
              <w:numPr>
                <w:ilvl w:val="0"/>
                <w:numId w:val="12"/>
              </w:numPr>
              <w:spacing w:line="240" w:lineRule="auto"/>
              <w:ind w:left="285" w:hanging="268"/>
              <w:rPr>
                <w:sz w:val="24"/>
                <w:szCs w:val="24"/>
              </w:rPr>
            </w:pPr>
            <w:r w:rsidDel="00000000" w:rsidR="00000000" w:rsidRPr="00000000">
              <w:rPr>
                <w:rFonts w:ascii="Times New Roman" w:cs="Times New Roman" w:eastAsia="Times New Roman" w:hAnsi="Times New Roman"/>
                <w:sz w:val="24"/>
                <w:szCs w:val="24"/>
                <w:rtl w:val="0"/>
              </w:rPr>
              <w:t xml:space="preserve">Students can write a story based on four pictures.</w:t>
            </w:r>
          </w:p>
          <w:p w:rsidR="00000000" w:rsidDel="00000000" w:rsidP="00000000" w:rsidRDefault="00000000" w:rsidRPr="00000000">
            <w:pPr>
              <w:spacing w:line="240" w:lineRule="auto"/>
              <w:ind w:left="285" w:firstLine="0"/>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4"/>
                <w:szCs w:val="24"/>
                <w:rtl w:val="0"/>
              </w:rPr>
              <w:t xml:space="preserve">Suggested characters for writing:</w:t>
            </w:r>
          </w:p>
          <w:p w:rsidR="00000000" w:rsidDel="00000000" w:rsidP="00000000" w:rsidRDefault="00000000" w:rsidRPr="00000000">
            <w:pPr>
              <w:spacing w:line="240" w:lineRule="auto"/>
              <w:contextualSpacing w:val="0"/>
            </w:pPr>
            <w:r w:rsidDel="00000000" w:rsidR="00000000" w:rsidRPr="00000000">
              <w:rPr>
                <w:rFonts w:ascii="楷体" w:cs="楷体" w:eastAsia="楷体" w:hAnsi="楷体"/>
                <w:sz w:val="24"/>
                <w:szCs w:val="24"/>
                <w:rtl w:val="0"/>
              </w:rPr>
              <w:t xml:space="preserve">智能手机   更新  现金  信用卡  网上支付  网上购物  网上聊天   差别   利弊  提供     详细   信息   网络地图  网店  有效期  笑话  广告  关键词 合法  非法  天气预报 低头族</w:t>
            </w:r>
          </w:p>
        </w:tc>
      </w:tr>
    </w:tbl>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2"/>
        <w:bidiVisual w:val="0"/>
        <w:tblW w:w="10251.0" w:type="dxa"/>
        <w:jc w:val="left"/>
        <w:tblInd w:w="-105.0" w:type="dxa"/>
        <w:tblLayout w:type="fixed"/>
        <w:tblLook w:val="0400"/>
      </w:tblPr>
      <w:tblGrid>
        <w:gridCol w:w="1937"/>
        <w:gridCol w:w="8314"/>
        <w:tblGridChange w:id="0">
          <w:tblGrid>
            <w:gridCol w:w="1937"/>
            <w:gridCol w:w="8314"/>
          </w:tblGrid>
        </w:tblGridChange>
      </w:tblGrid>
      <w:tr>
        <w:trPr>
          <w:trHeight w:val="180" w:hRule="atLeast"/>
        </w:trPr>
        <w:tc>
          <w:tcPr>
            <w:tcBorders>
              <w:top w:color="000000" w:space="0" w:sz="6" w:val="single"/>
              <w:left w:color="000000" w:space="0" w:sz="6" w:val="single"/>
              <w:bottom w:color="000000" w:space="0" w:sz="6" w:val="single"/>
              <w:right w:color="000000" w:space="0" w:sz="6" w:val="single"/>
            </w:tcBorders>
            <w:shd w:fill="cfe2f3"/>
            <w:tcMar>
              <w:top w:w="105.0" w:type="dxa"/>
              <w:left w:w="105.0" w:type="dxa"/>
              <w:bottom w:w="105.0" w:type="dxa"/>
              <w:right w:w="105.0" w:type="dxa"/>
            </w:tcMar>
          </w:tcPr>
          <w:p w:rsidR="00000000" w:rsidDel="00000000" w:rsidP="00000000" w:rsidRDefault="00000000" w:rsidRPr="00000000">
            <w:pPr>
              <w:widowControl w:val="1"/>
              <w:ind w:right="241"/>
              <w:contextualSpacing w:val="0"/>
              <w:jc w:val="right"/>
            </w:pPr>
            <w:r w:rsidDel="00000000" w:rsidR="00000000" w:rsidRPr="00000000">
              <w:rPr>
                <w:b w:val="1"/>
                <w:sz w:val="24"/>
                <w:szCs w:val="24"/>
                <w:rtl w:val="0"/>
              </w:rPr>
              <w:t xml:space="preserve">AP Theme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widowControl w:val="0"/>
              <w:numPr>
                <w:ilvl w:val="0"/>
                <w:numId w:val="11"/>
              </w:numPr>
              <w:spacing w:after="0" w:before="0" w:line="276" w:lineRule="auto"/>
              <w:ind w:left="1140" w:hanging="420"/>
              <w:contextualSpacing w:val="1"/>
              <w:rPr>
                <w:b w:val="0"/>
                <w:color w:val="000000"/>
              </w:rPr>
            </w:pPr>
            <w:r w:rsidDel="00000000" w:rsidR="00000000" w:rsidRPr="00000000">
              <w:rPr>
                <w:rtl w:val="0"/>
              </w:rPr>
              <w:t xml:space="preserve">Technology and </w:t>
            </w:r>
            <w:r w:rsidDel="00000000" w:rsidR="00000000" w:rsidRPr="00000000">
              <w:rPr>
                <w:rFonts w:ascii="Arial" w:cs="Arial" w:eastAsia="Arial" w:hAnsi="Arial"/>
                <w:b w:val="0"/>
                <w:color w:val="000000"/>
                <w:rtl w:val="0"/>
              </w:rPr>
              <w:t xml:space="preserve">Contemporary Life</w:t>
            </w:r>
          </w:p>
          <w:p w:rsidR="00000000" w:rsidDel="00000000" w:rsidP="00000000" w:rsidRDefault="00000000" w:rsidRPr="00000000">
            <w:pPr>
              <w:widowControl w:val="1"/>
              <w:numPr>
                <w:ilvl w:val="0"/>
                <w:numId w:val="9"/>
              </w:numPr>
              <w:ind w:left="-360" w:hanging="360"/>
              <w:rP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Visual w:val="0"/>
        <w:tblW w:w="10215.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7620"/>
        <w:tblGridChange w:id="0">
          <w:tblGrid>
            <w:gridCol w:w="2595"/>
            <w:gridCol w:w="762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Vocabulary</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0"/>
                <w:szCs w:val="20"/>
                <w:rtl w:val="0"/>
              </w:rPr>
              <w:t xml:space="preserve">Phrases/Grammar</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1. 现金cash</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 信用卡 credit card</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3. 网上支付 pay online</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4. 百货商店 department store </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5. 网店online shop</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6. 网上购物online shopping</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7. 网上聊天 online chat</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8.  广告 advertisement</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9. 标识牌 public signs</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10. 详细 detailed</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11.信息 information</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12.提供 provide</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13.差别 difference </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14. 平板电脑 IPad/Tablet</w:t>
            </w:r>
          </w:p>
          <w:p w:rsidR="00000000" w:rsidDel="00000000" w:rsidP="00000000" w:rsidRDefault="00000000" w:rsidRPr="00000000">
            <w:pPr>
              <w:ind w:left="300" w:hanging="300"/>
              <w:contextualSpacing w:val="0"/>
            </w:pPr>
            <w:r w:rsidDel="00000000" w:rsidR="00000000" w:rsidRPr="00000000">
              <w:rPr>
                <w:rFonts w:ascii="Gungsuh" w:cs="Gungsuh" w:eastAsia="Gungsuh" w:hAnsi="Gungsuh"/>
                <w:sz w:val="20"/>
                <w:szCs w:val="20"/>
                <w:rtl w:val="0"/>
              </w:rPr>
              <w:t xml:space="preserve">15.即时通讯  instant messaging</w:t>
            </w:r>
          </w:p>
          <w:p w:rsidR="00000000" w:rsidDel="00000000" w:rsidP="00000000" w:rsidRDefault="00000000" w:rsidRPr="00000000">
            <w:pPr>
              <w:ind w:left="300" w:hanging="300"/>
              <w:contextualSpacing w:val="0"/>
            </w:pPr>
            <w:r w:rsidDel="00000000" w:rsidR="00000000" w:rsidRPr="00000000">
              <w:rPr>
                <w:rFonts w:ascii="Gungsuh" w:cs="Gungsuh" w:eastAsia="Gungsuh" w:hAnsi="Gungsuh"/>
                <w:sz w:val="20"/>
                <w:szCs w:val="20"/>
                <w:rtl w:val="0"/>
              </w:rPr>
              <w:t xml:space="preserve">16.关键词 keywords</w:t>
            </w:r>
          </w:p>
          <w:p w:rsidR="00000000" w:rsidDel="00000000" w:rsidP="00000000" w:rsidRDefault="00000000" w:rsidRPr="00000000">
            <w:pPr>
              <w:ind w:left="300" w:hanging="300"/>
              <w:contextualSpacing w:val="0"/>
            </w:pPr>
            <w:r w:rsidDel="00000000" w:rsidR="00000000" w:rsidRPr="00000000">
              <w:rPr>
                <w:rFonts w:ascii="Gungsuh" w:cs="Gungsuh" w:eastAsia="Gungsuh" w:hAnsi="Gungsuh"/>
                <w:sz w:val="20"/>
                <w:szCs w:val="20"/>
                <w:rtl w:val="0"/>
              </w:rPr>
              <w:t xml:space="preserve">17.股票 stocks/shares</w:t>
            </w:r>
          </w:p>
          <w:p w:rsidR="00000000" w:rsidDel="00000000" w:rsidP="00000000" w:rsidRDefault="00000000" w:rsidRPr="00000000">
            <w:pPr>
              <w:ind w:left="300" w:hanging="300"/>
              <w:contextualSpacing w:val="0"/>
            </w:pPr>
            <w:r w:rsidDel="00000000" w:rsidR="00000000" w:rsidRPr="00000000">
              <w:rPr>
                <w:rFonts w:ascii="Gungsuh" w:cs="Gungsuh" w:eastAsia="Gungsuh" w:hAnsi="Gungsuh"/>
                <w:sz w:val="20"/>
                <w:szCs w:val="20"/>
                <w:rtl w:val="0"/>
              </w:rPr>
              <w:t xml:space="preserve">18.网络地图 online map</w:t>
            </w:r>
          </w:p>
          <w:p w:rsidR="00000000" w:rsidDel="00000000" w:rsidP="00000000" w:rsidRDefault="00000000" w:rsidRPr="00000000">
            <w:pPr>
              <w:ind w:left="300" w:hanging="300"/>
              <w:contextualSpacing w:val="0"/>
            </w:pPr>
            <w:r w:rsidDel="00000000" w:rsidR="00000000" w:rsidRPr="00000000">
              <w:rPr>
                <w:rFonts w:ascii="Gungsuh" w:cs="Gungsuh" w:eastAsia="Gungsuh" w:hAnsi="Gungsuh"/>
                <w:sz w:val="20"/>
                <w:szCs w:val="20"/>
                <w:rtl w:val="0"/>
              </w:rPr>
              <w:t xml:space="preserve">19.数码相机 digital camera</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20.航班flight</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21..利弊advantages and disadvantages</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22. 合法 legal</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23. 非法illegal</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24. 屏蔽blocked/shield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rtl w:val="0"/>
              </w:rPr>
              <w:t xml:space="preserve">25</w:t>
            </w:r>
            <w:r w:rsidDel="00000000" w:rsidR="00000000" w:rsidRPr="00000000">
              <w:rPr>
                <w:rFonts w:ascii="Gungsuh" w:cs="Gungsuh" w:eastAsia="Gungsuh" w:hAnsi="Gungsuh"/>
                <w:sz w:val="20"/>
                <w:szCs w:val="20"/>
                <w:rtl w:val="0"/>
              </w:rPr>
              <w:t xml:space="preserve">.. 申请表</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application Form</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26.账号 account number</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27.笑话 joke</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28.天气预报 weather report</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29.邀请函 invitation letter</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30. 有效期valid date</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31. 低头族 Phubbing                        </w:t>
            </w:r>
          </w:p>
          <w:p w:rsidR="00000000" w:rsidDel="00000000" w:rsidP="00000000" w:rsidRDefault="00000000" w:rsidRPr="00000000">
            <w:pPr>
              <w:contextualSpacing w:val="0"/>
            </w:pPr>
            <w:r w:rsidDel="00000000" w:rsidR="00000000" w:rsidRPr="00000000">
              <w:rPr>
                <w:rFonts w:ascii="Gungsuh" w:cs="Gungsuh" w:eastAsia="Gungsuh" w:hAnsi="Gungsuh"/>
                <w:sz w:val="20"/>
                <w:szCs w:val="20"/>
                <w:rtl w:val="0"/>
              </w:rPr>
              <w:t xml:space="preserve">32.  更新update/renew/replace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0"/>
                <w:szCs w:val="20"/>
                <w:rtl w:val="0"/>
              </w:rPr>
              <w:t xml:space="preserve"> 33. </w:t>
            </w:r>
            <w:r w:rsidDel="00000000" w:rsidR="00000000" w:rsidRPr="00000000">
              <w:rPr>
                <w:rFonts w:ascii="Gungsuh" w:cs="Gungsuh" w:eastAsia="Gungsuh" w:hAnsi="Gungsuh"/>
                <w:rtl w:val="0"/>
              </w:rPr>
              <w:t xml:space="preserve">签证 visa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Supplemententary</w:t>
            </w:r>
            <w:r w:rsidDel="00000000" w:rsidR="00000000" w:rsidRPr="00000000">
              <w:rPr>
                <w:rtl w:val="0"/>
              </w:rPr>
            </w:r>
          </w:p>
          <w:p w:rsidR="00000000" w:rsidDel="00000000" w:rsidP="00000000" w:rsidRDefault="00000000" w:rsidRPr="00000000">
            <w:pPr>
              <w:numPr>
                <w:ilvl w:val="0"/>
                <w:numId w:val="7"/>
              </w:numPr>
              <w:ind w:left="330" w:hanging="36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模拟 analog</w:t>
            </w:r>
          </w:p>
          <w:p w:rsidR="00000000" w:rsidDel="00000000" w:rsidP="00000000" w:rsidRDefault="00000000" w:rsidRPr="00000000">
            <w:pPr>
              <w:numPr>
                <w:ilvl w:val="0"/>
                <w:numId w:val="7"/>
              </w:numPr>
              <w:ind w:left="330" w:hanging="36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微信 WeChat</w:t>
            </w:r>
          </w:p>
          <w:p w:rsidR="00000000" w:rsidDel="00000000" w:rsidP="00000000" w:rsidRDefault="00000000" w:rsidRPr="00000000">
            <w:pPr>
              <w:numPr>
                <w:ilvl w:val="0"/>
                <w:numId w:val="7"/>
              </w:numPr>
              <w:ind w:left="330" w:hanging="36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淘宝网Taobao</w:t>
            </w:r>
          </w:p>
          <w:p w:rsidR="00000000" w:rsidDel="00000000" w:rsidP="00000000" w:rsidRDefault="00000000" w:rsidRPr="00000000">
            <w:pPr>
              <w:numPr>
                <w:ilvl w:val="0"/>
                <w:numId w:val="7"/>
              </w:numPr>
              <w:ind w:left="330" w:hanging="36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亚马逊 Amazon</w:t>
            </w:r>
          </w:p>
          <w:p w:rsidR="00000000" w:rsidDel="00000000" w:rsidP="00000000" w:rsidRDefault="00000000" w:rsidRPr="00000000">
            <w:pPr>
              <w:numPr>
                <w:ilvl w:val="0"/>
                <w:numId w:val="7"/>
              </w:numPr>
              <w:ind w:left="330" w:hanging="36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阿里旺旺 AliWangWang</w:t>
            </w:r>
          </w:p>
          <w:p w:rsidR="00000000" w:rsidDel="00000000" w:rsidP="00000000" w:rsidRDefault="00000000" w:rsidRPr="00000000">
            <w:pPr>
              <w:numPr>
                <w:ilvl w:val="0"/>
                <w:numId w:val="7"/>
              </w:numPr>
              <w:ind w:left="330" w:hanging="360"/>
              <w:rPr>
                <w:rFonts w:ascii="Times New Roman" w:cs="Times New Roman" w:eastAsia="Times New Roman" w:hAnsi="Times New Roman"/>
                <w:sz w:val="20"/>
                <w:szCs w:val="20"/>
              </w:rPr>
            </w:pPr>
            <w:r w:rsidDel="00000000" w:rsidR="00000000" w:rsidRPr="00000000">
              <w:rPr>
                <w:rFonts w:ascii="Gungsuh" w:cs="Gungsuh" w:eastAsia="Gungsuh" w:hAnsi="Gungsuh"/>
                <w:sz w:val="20"/>
                <w:szCs w:val="20"/>
                <w:rtl w:val="0"/>
              </w:rPr>
              <w:t xml:space="preserve">支付宝 Alipay/PayPal</w:t>
            </w:r>
          </w:p>
          <w:p w:rsidR="00000000" w:rsidDel="00000000" w:rsidP="00000000" w:rsidRDefault="00000000" w:rsidRPr="00000000">
            <w:pPr>
              <w:ind w:left="330" w:firstLine="0"/>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1"/>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宋体" w:cs="宋体" w:eastAsia="宋体" w:hAnsi="宋体"/>
                <w:sz w:val="20"/>
                <w:szCs w:val="20"/>
                <w:rtl w:val="0"/>
              </w:rPr>
              <w:t xml:space="preserve">人们在上网喜欢做什么？</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What do people like to do online?</w:t>
            </w:r>
          </w:p>
          <w:p w:rsidR="00000000" w:rsidDel="00000000" w:rsidP="00000000" w:rsidRDefault="00000000" w:rsidRPr="00000000">
            <w:pPr>
              <w:widowControl w:val="1"/>
              <w:spacing w:line="240" w:lineRule="auto"/>
              <w:contextualSpacing w:val="0"/>
            </w:pPr>
            <w:r w:rsidDel="00000000" w:rsidR="00000000" w:rsidRPr="00000000">
              <w:rPr>
                <w:rFonts w:ascii="宋体" w:cs="宋体" w:eastAsia="宋体" w:hAnsi="宋体"/>
                <w:sz w:val="20"/>
                <w:szCs w:val="20"/>
                <w:rtl w:val="0"/>
              </w:rPr>
              <w:t xml:space="preserve">人们上网看新闻，查地图，看电影，聊天，玩游戏，购物以及交易股票等等。</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People go online to read the news, search up maps, watch movies, chat, play games, shop, trade stocks, etc.</w:t>
            </w:r>
          </w:p>
          <w:p w:rsidR="00000000" w:rsidDel="00000000" w:rsidP="00000000" w:rsidRDefault="00000000" w:rsidRPr="00000000">
            <w:pPr>
              <w:widowControl w:val="1"/>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宋体" w:cs="宋体" w:eastAsia="宋体" w:hAnsi="宋体"/>
                <w:sz w:val="20"/>
                <w:szCs w:val="20"/>
                <w:rtl w:val="0"/>
              </w:rPr>
              <w:t xml:space="preserve">为什么越来越多的人不常去百货商店而喜欢网上购物？</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Why have more and more people stopped going to department stores in favor of shopping online?</w:t>
            </w:r>
          </w:p>
          <w:p w:rsidR="00000000" w:rsidDel="00000000" w:rsidP="00000000" w:rsidRDefault="00000000" w:rsidRPr="00000000">
            <w:pPr>
              <w:widowControl w:val="1"/>
              <w:spacing w:line="240" w:lineRule="auto"/>
              <w:contextualSpacing w:val="0"/>
            </w:pPr>
            <w:r w:rsidDel="00000000" w:rsidR="00000000" w:rsidRPr="00000000">
              <w:rPr>
                <w:rFonts w:ascii="宋体" w:cs="宋体" w:eastAsia="宋体" w:hAnsi="宋体"/>
                <w:sz w:val="20"/>
                <w:szCs w:val="20"/>
                <w:rtl w:val="0"/>
              </w:rPr>
              <w:t xml:space="preserve">因为网上购物既便宜又可以省很多时间。</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This is because shopping online is both cheaper and much more time efficient.</w:t>
            </w:r>
          </w:p>
          <w:p w:rsidR="00000000" w:rsidDel="00000000" w:rsidP="00000000" w:rsidRDefault="00000000" w:rsidRPr="00000000">
            <w:pPr>
              <w:widowControl w:val="1"/>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宋体" w:cs="宋体" w:eastAsia="宋体" w:hAnsi="宋体"/>
                <w:sz w:val="20"/>
                <w:szCs w:val="20"/>
                <w:rtl w:val="0"/>
              </w:rPr>
              <w:t xml:space="preserve">如何通过网络迅速找到你所需的信息或者喜欢的商品？</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How do you use the Internet to quickly find the information that you need or the items that you want to buy?</w:t>
            </w:r>
          </w:p>
          <w:p w:rsidR="00000000" w:rsidDel="00000000" w:rsidP="00000000" w:rsidRDefault="00000000" w:rsidRPr="00000000">
            <w:pPr>
              <w:widowControl w:val="1"/>
              <w:spacing w:line="240" w:lineRule="auto"/>
              <w:contextualSpacing w:val="0"/>
            </w:pPr>
            <w:r w:rsidDel="00000000" w:rsidR="00000000" w:rsidRPr="00000000">
              <w:rPr>
                <w:rFonts w:ascii="宋体" w:cs="宋体" w:eastAsia="宋体" w:hAnsi="宋体"/>
                <w:sz w:val="20"/>
                <w:szCs w:val="20"/>
                <w:rtl w:val="0"/>
              </w:rPr>
              <w:t xml:space="preserve">你在谷歌，百度及一些购物网站上输入关键词就可以找到了。</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You just need to search up some key terms using Google, Baidu, or other shopping websites to find what you are looking for. </w:t>
            </w:r>
          </w:p>
          <w:p w:rsidR="00000000" w:rsidDel="00000000" w:rsidP="00000000" w:rsidRDefault="00000000" w:rsidRPr="00000000">
            <w:pPr>
              <w:widowControl w:val="1"/>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宋体" w:cs="宋体" w:eastAsia="宋体" w:hAnsi="宋体"/>
                <w:sz w:val="20"/>
                <w:szCs w:val="20"/>
                <w:rtl w:val="0"/>
              </w:rPr>
              <w:t xml:space="preserve">如何在中国的淘宝网购物？</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How do you shop on China’s Taobao website?</w:t>
            </w:r>
          </w:p>
          <w:p w:rsidR="00000000" w:rsidDel="00000000" w:rsidP="00000000" w:rsidRDefault="00000000" w:rsidRPr="00000000">
            <w:pPr>
              <w:widowControl w:val="1"/>
              <w:spacing w:line="240" w:lineRule="auto"/>
              <w:contextualSpacing w:val="0"/>
            </w:pPr>
            <w:r w:rsidDel="00000000" w:rsidR="00000000" w:rsidRPr="00000000">
              <w:rPr>
                <w:rFonts w:ascii="宋体" w:cs="宋体" w:eastAsia="宋体" w:hAnsi="宋体"/>
                <w:sz w:val="20"/>
                <w:szCs w:val="20"/>
                <w:rtl w:val="0"/>
              </w:rPr>
              <w:t xml:space="preserve">人们用一种叫阿里旺旺的即时通讯的方式与卖家联系后购买所需商品。</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People use AliWangWang’s instant messaging to contact the sellers to buy the products that they need.</w:t>
            </w:r>
          </w:p>
          <w:p w:rsidR="00000000" w:rsidDel="00000000" w:rsidP="00000000" w:rsidRDefault="00000000" w:rsidRPr="00000000">
            <w:pPr>
              <w:widowControl w:val="1"/>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宋体" w:cs="宋体" w:eastAsia="宋体" w:hAnsi="宋体"/>
                <w:sz w:val="20"/>
                <w:szCs w:val="20"/>
                <w:rtl w:val="0"/>
              </w:rPr>
              <w:t xml:space="preserve">为什么数码相机很快地取代了胶片相机？</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Why did digital cameras quickly replace film cameras?</w:t>
            </w:r>
          </w:p>
          <w:p w:rsidR="00000000" w:rsidDel="00000000" w:rsidP="00000000" w:rsidRDefault="00000000" w:rsidRPr="00000000">
            <w:pPr>
              <w:widowControl w:val="1"/>
              <w:spacing w:line="240" w:lineRule="auto"/>
              <w:contextualSpacing w:val="0"/>
            </w:pPr>
            <w:r w:rsidDel="00000000" w:rsidR="00000000" w:rsidRPr="00000000">
              <w:rPr>
                <w:rFonts w:ascii="宋体" w:cs="宋体" w:eastAsia="宋体" w:hAnsi="宋体"/>
                <w:sz w:val="20"/>
                <w:szCs w:val="20"/>
                <w:rtl w:val="0"/>
              </w:rPr>
              <w:t xml:space="preserve">因为数码相机可以立即看到照片的效果并能很快地传送给他人。</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This is because you can immediately see your photo’s result using a digital camera and you can quickly send it to other people.</w:t>
            </w:r>
          </w:p>
          <w:p w:rsidR="00000000" w:rsidDel="00000000" w:rsidP="00000000" w:rsidRDefault="00000000" w:rsidRPr="00000000">
            <w:pPr>
              <w:widowControl w:val="1"/>
              <w:numPr>
                <w:ilvl w:val="0"/>
                <w:numId w:val="1"/>
              </w:numPr>
              <w:spacing w:line="240" w:lineRule="auto"/>
              <w:ind w:left="720" w:hanging="360"/>
              <w:rPr>
                <w:rFonts w:ascii="Times New Roman" w:cs="Times New Roman" w:eastAsia="Times New Roman" w:hAnsi="Times New Roman"/>
                <w:sz w:val="20"/>
                <w:szCs w:val="20"/>
              </w:rPr>
            </w:pPr>
            <w:r w:rsidDel="00000000" w:rsidR="00000000" w:rsidRPr="00000000">
              <w:rPr>
                <w:rFonts w:ascii="宋体" w:cs="宋体" w:eastAsia="宋体" w:hAnsi="宋体"/>
                <w:sz w:val="20"/>
                <w:szCs w:val="20"/>
                <w:rtl w:val="0"/>
              </w:rPr>
              <w:t xml:space="preserve">你们上网聊天时喜欢聊什么？</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What do you guys like to talk about when you chat online?</w:t>
            </w:r>
          </w:p>
          <w:p w:rsidR="00000000" w:rsidDel="00000000" w:rsidP="00000000" w:rsidRDefault="00000000" w:rsidRPr="00000000">
            <w:pPr>
              <w:widowControl w:val="1"/>
              <w:spacing w:line="240" w:lineRule="auto"/>
              <w:contextualSpacing w:val="0"/>
            </w:pPr>
            <w:r w:rsidDel="00000000" w:rsidR="00000000" w:rsidRPr="00000000">
              <w:rPr>
                <w:rFonts w:ascii="宋体" w:cs="宋体" w:eastAsia="宋体" w:hAnsi="宋体"/>
                <w:sz w:val="20"/>
                <w:szCs w:val="20"/>
                <w:rtl w:val="0"/>
              </w:rPr>
              <w:t xml:space="preserve">我们喜欢聊电影，</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宋体" w:cs="宋体" w:eastAsia="宋体" w:hAnsi="宋体"/>
                <w:sz w:val="20"/>
                <w:szCs w:val="20"/>
                <w:rtl w:val="0"/>
              </w:rPr>
              <w:t xml:space="preserve">音乐，运动以及对一些事情的看法。</w:t>
            </w:r>
            <w:r w:rsidDel="00000000" w:rsidR="00000000" w:rsidRPr="00000000">
              <w:rPr>
                <w:rtl w:val="0"/>
              </w:rPr>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We like to talk about movies, music, sports, and our views on some issues.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0"/>
                <w:szCs w:val="20"/>
                <w:rtl w:val="0"/>
              </w:rPr>
              <w:t xml:space="preserve">Grammar</w:t>
            </w:r>
            <w:r w:rsidDel="00000000" w:rsidR="00000000" w:rsidRPr="00000000">
              <w:rPr>
                <w:rFonts w:ascii="Times New Roman" w:cs="Times New Roman" w:eastAsia="Times New Roman" w:hAnsi="Times New Roman"/>
                <w:sz w:val="20"/>
                <w:szCs w:val="20"/>
                <w:rtl w:val="0"/>
              </w:rPr>
              <w:t xml:space="preserve">:</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1. </w:t>
            </w:r>
            <w:r w:rsidDel="00000000" w:rsidR="00000000" w:rsidRPr="00000000">
              <w:rPr>
                <w:rFonts w:ascii="Gungsuh" w:cs="Gungsuh" w:eastAsia="Gungsuh" w:hAnsi="Gungsuh"/>
                <w:b w:val="1"/>
                <w:sz w:val="20"/>
                <w:szCs w:val="20"/>
                <w:rtl w:val="0"/>
              </w:rPr>
              <w:t xml:space="preserve">特别是… ( especially)</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When followed by a noun phrase, extends the meaning of the preceding sentence.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现在很多人都喜欢花时间上网和别人聊天，特别是群聊。</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Currently many people like to spend their time online chatting with others, especially in group chats.</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人们喜欢上网看书，特别是小说，现在网络小说倍受欢迎。</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Many people like to use the Internet to read books, especially novels. Online novels are particularly popular.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2.几乎（almost）</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我现在不常去百货商店买东西了，几乎都在网上购物。</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I rarely go to department stores to buy things anymore; instead, I almost always shop online.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3.通过 ……+ V</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Refers to the means by which something is accomplished. The expression may be used for something abstract or concrete.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我们现在可以通过网络看电影了。</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We can now use the Internet to watch movies.</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人们可以通过网络地图的街景很容易找到目的地。</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People can use street images from online maps to easily find their destination.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4.既然…… 就 ……（ since/as…）</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This construction consists of two clauses. The first clause introduces a premise that has already been realized or confirmed and the second clause states the conclusion that is reached on the basis of the premise.</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既然你有信用卡，那出门购物就不用带那么多现金了。 </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Since you have a credit card, there is no need to bring that much cash with you when you go shopping.</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b w:val="1"/>
                <w:sz w:val="20"/>
                <w:szCs w:val="20"/>
                <w:rtl w:val="0"/>
              </w:rPr>
              <w:t xml:space="preserve">5. 认为… (…believe/think…)</w:t>
            </w:r>
            <w:r w:rsidDel="00000000" w:rsidR="00000000" w:rsidRPr="00000000">
              <w:rPr>
                <w:rFonts w:ascii="Times New Roman" w:cs="Times New Roman" w:eastAsia="Times New Roman" w:hAnsi="Times New Roman"/>
                <w:sz w:val="20"/>
                <w:szCs w:val="20"/>
                <w:rtl w:val="0"/>
              </w:rPr>
              <w:t xml:space="preserve"> Is used to express opinions or make comments.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我认为一离开手机就感到不安是正常的， 可是大卫认为这是不正常的。</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I think that it is normal to feel uneasy without my cellphone, but David thinks that that is strange. </w:t>
            </w:r>
          </w:p>
          <w:p w:rsidR="00000000" w:rsidDel="00000000" w:rsidP="00000000" w:rsidRDefault="00000000" w:rsidRPr="00000000">
            <w:pPr>
              <w:widowControl w:val="1"/>
              <w:spacing w:line="240" w:lineRule="auto"/>
              <w:contextualSpacing w:val="0"/>
            </w:pPr>
            <w:r w:rsidDel="00000000" w:rsidR="00000000" w:rsidRPr="00000000">
              <w:rPr>
                <w:rFonts w:ascii="Gungsuh" w:cs="Gungsuh" w:eastAsia="Gungsuh" w:hAnsi="Gungsuh"/>
                <w:sz w:val="20"/>
                <w:szCs w:val="20"/>
                <w:rtl w:val="0"/>
              </w:rPr>
              <w:t xml:space="preserve">大卫的父母认为年轻人每天上网的时间不能超过一个小时。</w:t>
            </w:r>
          </w:p>
          <w:p w:rsidR="00000000" w:rsidDel="00000000" w:rsidP="00000000" w:rsidRDefault="00000000" w:rsidRPr="00000000">
            <w:pPr>
              <w:widowControl w:val="1"/>
              <w:spacing w:line="240" w:lineRule="auto"/>
              <w:contextualSpacing w:val="0"/>
            </w:pPr>
            <w:r w:rsidDel="00000000" w:rsidR="00000000" w:rsidRPr="00000000">
              <w:rPr>
                <w:rFonts w:ascii="Times New Roman" w:cs="Times New Roman" w:eastAsia="Times New Roman" w:hAnsi="Times New Roman"/>
                <w:sz w:val="20"/>
                <w:szCs w:val="20"/>
                <w:rtl w:val="0"/>
              </w:rPr>
              <w:t xml:space="preserve">David’s parents believe that young people should not go online for more than an hour a day.</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4"/>
        <w:bidiVisual w:val="0"/>
        <w:tblW w:w="10434.0" w:type="dxa"/>
        <w:jc w:val="left"/>
        <w:tblInd w:w="-105.0" w:type="dxa"/>
        <w:tblLayout w:type="fixed"/>
        <w:tblLook w:val="0400"/>
      </w:tblPr>
      <w:tblGrid>
        <w:gridCol w:w="10434"/>
        <w:tblGridChange w:id="0">
          <w:tblGrid>
            <w:gridCol w:w="10434"/>
          </w:tblGrid>
        </w:tblGridChange>
      </w:tblGrid>
      <w:tr>
        <w:tc>
          <w:tcPr>
            <w:tcBorders>
              <w:top w:color="000000" w:space="0" w:sz="6" w:val="single"/>
              <w:left w:color="000000" w:space="0" w:sz="6" w:val="single"/>
              <w:bottom w:color="000000" w:space="0" w:sz="6" w:val="single"/>
              <w:right w:color="000000" w:space="0" w:sz="6" w:val="single"/>
            </w:tcBorders>
            <w:shd w:fill="cfe2f3"/>
            <w:tcMar>
              <w:top w:w="105.0" w:type="dxa"/>
              <w:left w:w="105.0" w:type="dxa"/>
              <w:bottom w:w="105.0" w:type="dxa"/>
              <w:right w:w="105.0" w:type="dxa"/>
            </w:tcMar>
          </w:tcPr>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Planning for Instruction</w:t>
            </w:r>
          </w:p>
        </w:tc>
      </w:tr>
      <w:tr>
        <w:tc>
          <w:tcPr>
            <w:tcBorders>
              <w:top w:color="000000" w:space="0" w:sz="6" w:val="single"/>
              <w:left w:color="000000" w:space="0" w:sz="6" w:val="single"/>
              <w:bottom w:color="000000" w:space="0" w:sz="6" w:val="single"/>
              <w:right w:color="000000" w:space="0" w:sz="6" w:val="single"/>
            </w:tcBorders>
            <w:shd w:fill="cfe2f3"/>
            <w:tcMar>
              <w:top w:w="105.0" w:type="dxa"/>
              <w:left w:w="105.0" w:type="dxa"/>
              <w:bottom w:w="105.0" w:type="dxa"/>
              <w:right w:w="105.0" w:type="dxa"/>
            </w:tcMar>
          </w:tcPr>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What instructional activities will be used?</w:t>
            </w:r>
          </w:p>
        </w:tc>
      </w:tr>
      <w:tr>
        <w:trPr>
          <w:trHeight w:val="20" w:hRule="atLeast"/>
        </w:trP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Lesson 1:</w:t>
            </w:r>
            <w:r w:rsidDel="00000000" w:rsidR="00000000" w:rsidRPr="00000000">
              <w:rPr>
                <w:rFonts w:ascii="Gungsuh" w:cs="Gungsuh" w:eastAsia="Gungsuh" w:hAnsi="Gungsuh"/>
                <w:sz w:val="24"/>
                <w:szCs w:val="24"/>
                <w:rtl w:val="0"/>
              </w:rPr>
              <w:t xml:space="preserve"> 了解上网的目的</w:t>
            </w:r>
          </w:p>
          <w:p w:rsidR="00000000" w:rsidDel="00000000" w:rsidP="00000000" w:rsidRDefault="00000000" w:rsidRPr="00000000">
            <w:pPr>
              <w:widowControl w:val="1"/>
              <w:spacing w:before="120" w:lineRule="auto"/>
              <w:ind w:firstLine="960"/>
              <w:contextualSpacing w:val="0"/>
            </w:pPr>
            <w:r w:rsidDel="00000000" w:rsidR="00000000" w:rsidRPr="00000000">
              <w:rPr>
                <w:rFonts w:ascii="Times New Roman" w:cs="Times New Roman" w:eastAsia="Times New Roman" w:hAnsi="Times New Roman"/>
                <w:sz w:val="24"/>
                <w:szCs w:val="24"/>
                <w:rtl w:val="0"/>
              </w:rPr>
              <w:t xml:space="preserve">To know the purposes behind surfing the Internet </w:t>
            </w:r>
          </w:p>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Objective/s:  </w:t>
            </w:r>
            <w:r w:rsidDel="00000000" w:rsidR="00000000" w:rsidRPr="00000000">
              <w:rPr>
                <w:rtl w:val="0"/>
              </w:rPr>
            </w:r>
          </w:p>
          <w:p w:rsidR="00000000" w:rsidDel="00000000" w:rsidP="00000000" w:rsidRDefault="00000000" w:rsidRPr="00000000">
            <w:pPr>
              <w:widowControl w:val="0"/>
              <w:numPr>
                <w:ilvl w:val="0"/>
                <w:numId w:val="13"/>
              </w:numPr>
              <w:spacing w:after="0" w:before="0" w:line="24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will be able to read and understand the purpose of surfing the internet.</w:t>
            </w:r>
          </w:p>
          <w:p w:rsidR="00000000" w:rsidDel="00000000" w:rsidP="00000000" w:rsidRDefault="00000000" w:rsidRPr="00000000">
            <w:pPr>
              <w:widowControl w:val="0"/>
              <w:numPr>
                <w:ilvl w:val="0"/>
                <w:numId w:val="13"/>
              </w:numPr>
              <w:spacing w:after="0" w:before="0" w:line="240" w:lineRule="auto"/>
              <w:ind w:left="720" w:hanging="360"/>
              <w:jc w:val="both"/>
              <w:rPr>
                <w:rFonts w:ascii="Times New Roman" w:cs="Times New Roman" w:eastAsia="Times New Roman" w:hAnsi="Times New Roman"/>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will be able to ask and respond to questions about why people use the Internet and write out their own opinions. </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b w:val="1"/>
                <w:sz w:val="24"/>
                <w:szCs w:val="24"/>
                <w:rtl w:val="0"/>
              </w:rPr>
              <w:t xml:space="preserve">Vocabulary:  </w:t>
            </w:r>
            <w:r w:rsidDel="00000000" w:rsidR="00000000" w:rsidRPr="00000000">
              <w:rPr>
                <w:rtl w:val="0"/>
              </w:rPr>
            </w:r>
          </w:p>
          <w:p w:rsidR="00000000" w:rsidDel="00000000" w:rsidP="00000000" w:rsidRDefault="00000000" w:rsidRPr="00000000">
            <w:pPr>
              <w:widowControl w:val="0"/>
              <w:numPr>
                <w:ilvl w:val="0"/>
                <w:numId w:val="16"/>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提供 provide</w:t>
            </w:r>
          </w:p>
          <w:p w:rsidR="00000000" w:rsidDel="00000000" w:rsidP="00000000" w:rsidRDefault="00000000" w:rsidRPr="00000000">
            <w:pPr>
              <w:widowControl w:val="0"/>
              <w:numPr>
                <w:ilvl w:val="0"/>
                <w:numId w:val="16"/>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详细 detailed</w:t>
            </w:r>
          </w:p>
          <w:p w:rsidR="00000000" w:rsidDel="00000000" w:rsidP="00000000" w:rsidRDefault="00000000" w:rsidRPr="00000000">
            <w:pPr>
              <w:widowControl w:val="0"/>
              <w:numPr>
                <w:ilvl w:val="0"/>
                <w:numId w:val="16"/>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信息 information</w:t>
            </w:r>
          </w:p>
          <w:p w:rsidR="00000000" w:rsidDel="00000000" w:rsidP="00000000" w:rsidRDefault="00000000" w:rsidRPr="00000000">
            <w:pPr>
              <w:widowControl w:val="0"/>
              <w:numPr>
                <w:ilvl w:val="0"/>
                <w:numId w:val="16"/>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更新 update/renew</w:t>
            </w:r>
          </w:p>
          <w:p w:rsidR="00000000" w:rsidDel="00000000" w:rsidP="00000000" w:rsidRDefault="00000000" w:rsidRPr="00000000">
            <w:pPr>
              <w:widowControl w:val="0"/>
              <w:numPr>
                <w:ilvl w:val="0"/>
                <w:numId w:val="16"/>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股票 stocks/shares</w:t>
            </w:r>
          </w:p>
          <w:p w:rsidR="00000000" w:rsidDel="00000000" w:rsidP="00000000" w:rsidRDefault="00000000" w:rsidRPr="00000000">
            <w:pPr>
              <w:widowControl w:val="0"/>
              <w:numPr>
                <w:ilvl w:val="0"/>
                <w:numId w:val="16"/>
              </w:numPr>
              <w:spacing w:after="0" w:before="0" w:line="276" w:lineRule="auto"/>
              <w:ind w:left="720" w:hanging="36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网上聊天 online chat</w:t>
            </w:r>
          </w:p>
          <w:p w:rsidR="00000000" w:rsidDel="00000000" w:rsidP="00000000" w:rsidRDefault="00000000" w:rsidRPr="00000000">
            <w:pPr>
              <w:widowControl w:val="0"/>
              <w:numPr>
                <w:ilvl w:val="0"/>
                <w:numId w:val="16"/>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平板电脑iPad </w:t>
            </w:r>
          </w:p>
          <w:p w:rsidR="00000000" w:rsidDel="00000000" w:rsidP="00000000" w:rsidRDefault="00000000" w:rsidRPr="00000000">
            <w:pPr>
              <w:widowControl w:val="1"/>
              <w:spacing w:before="140" w:lineRule="auto"/>
              <w:contextualSpacing w:val="0"/>
            </w:pPr>
            <w:r w:rsidDel="00000000" w:rsidR="00000000" w:rsidRPr="00000000">
              <w:rPr>
                <w:rFonts w:ascii="Times New Roman" w:cs="Times New Roman" w:eastAsia="Times New Roman" w:hAnsi="Times New Roman"/>
                <w:b w:val="1"/>
                <w:sz w:val="24"/>
                <w:szCs w:val="24"/>
                <w:rtl w:val="0"/>
              </w:rPr>
              <w:t xml:space="preserve">Grammar/Patterns:  </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b w:val="1"/>
                <w:sz w:val="24"/>
                <w:szCs w:val="24"/>
                <w:rtl w:val="0"/>
              </w:rPr>
              <w:t xml:space="preserve">特别是… ( especially)</w:t>
            </w:r>
          </w:p>
          <w:p w:rsidR="00000000" w:rsidDel="00000000" w:rsidP="00000000" w:rsidRDefault="00000000" w:rsidRPr="00000000">
            <w:pPr>
              <w:widowControl w:val="1"/>
              <w:spacing w:before="140" w:lineRule="auto"/>
              <w:contextualSpacing w:val="0"/>
            </w:pPr>
            <w:r w:rsidDel="00000000" w:rsidR="00000000" w:rsidRPr="00000000">
              <w:rPr>
                <w:rFonts w:ascii="Times New Roman" w:cs="Times New Roman" w:eastAsia="Times New Roman" w:hAnsi="Times New Roman"/>
                <w:sz w:val="24"/>
                <w:szCs w:val="24"/>
                <w:rtl w:val="0"/>
              </w:rPr>
              <w:t xml:space="preserve">When followed by a noun phrase, extends the meaning of the preceding sentence.</w:t>
            </w:r>
          </w:p>
          <w:p w:rsidR="00000000" w:rsidDel="00000000" w:rsidP="00000000" w:rsidRDefault="00000000" w:rsidRPr="00000000">
            <w:pPr>
              <w:widowControl w:val="0"/>
              <w:spacing w:after="0" w:before="0" w:line="240" w:lineRule="auto"/>
              <w:contextualSpacing w:val="0"/>
            </w:pPr>
            <w:r w:rsidDel="00000000" w:rsidR="00000000" w:rsidRPr="00000000">
              <w:rPr>
                <w:rFonts w:ascii="楷体" w:cs="楷体" w:eastAsia="楷体" w:hAnsi="楷体"/>
                <w:b w:val="0"/>
                <w:color w:val="000000"/>
                <w:sz w:val="24"/>
                <w:szCs w:val="24"/>
                <w:rtl w:val="0"/>
              </w:rPr>
              <w:t xml:space="preserve">现在很多人都喜欢花时间上网和别人聊天，</w:t>
            </w:r>
            <w:r w:rsidDel="00000000" w:rsidR="00000000" w:rsidRPr="00000000">
              <w:rPr>
                <w:rFonts w:ascii="楷体" w:cs="楷体" w:eastAsia="楷体" w:hAnsi="楷体"/>
                <w:b w:val="0"/>
                <w:color w:val="000000"/>
                <w:sz w:val="24"/>
                <w:szCs w:val="24"/>
                <w:u w:val="single"/>
                <w:rtl w:val="0"/>
              </w:rPr>
              <w:t xml:space="preserve">特别是</w:t>
            </w:r>
            <w:r w:rsidDel="00000000" w:rsidR="00000000" w:rsidRPr="00000000">
              <w:rPr>
                <w:rFonts w:ascii="楷体" w:cs="楷体" w:eastAsia="楷体" w:hAnsi="楷体"/>
                <w:b w:val="0"/>
                <w:color w:val="000000"/>
                <w:sz w:val="24"/>
                <w:szCs w:val="24"/>
                <w:rtl w:val="0"/>
              </w:rPr>
              <w:t xml:space="preserve">群聊。</w:t>
            </w:r>
          </w:p>
          <w:p w:rsidR="00000000" w:rsidDel="00000000" w:rsidP="00000000" w:rsidRDefault="00000000" w:rsidRPr="00000000">
            <w:pPr>
              <w:widowControl w:val="0"/>
              <w:spacing w:after="0" w:before="0" w:line="240" w:lineRule="auto"/>
              <w:contextualSpacing w:val="0"/>
            </w:pPr>
            <w:r w:rsidDel="00000000" w:rsidR="00000000" w:rsidRPr="00000000">
              <w:rPr>
                <w:rFonts w:ascii="楷体" w:cs="楷体" w:eastAsia="楷体" w:hAnsi="楷体"/>
                <w:b w:val="0"/>
                <w:color w:val="000000"/>
                <w:sz w:val="24"/>
                <w:szCs w:val="24"/>
                <w:rtl w:val="0"/>
              </w:rPr>
              <w:t xml:space="preserve">人们喜欢上网看书，</w:t>
            </w:r>
            <w:r w:rsidDel="00000000" w:rsidR="00000000" w:rsidRPr="00000000">
              <w:rPr>
                <w:rFonts w:ascii="楷体" w:cs="楷体" w:eastAsia="楷体" w:hAnsi="楷体"/>
                <w:b w:val="0"/>
                <w:color w:val="000000"/>
                <w:sz w:val="24"/>
                <w:szCs w:val="24"/>
                <w:u w:val="single"/>
                <w:rtl w:val="0"/>
              </w:rPr>
              <w:t xml:space="preserve">特别是</w:t>
            </w:r>
            <w:r w:rsidDel="00000000" w:rsidR="00000000" w:rsidRPr="00000000">
              <w:rPr>
                <w:rFonts w:ascii="楷体" w:cs="楷体" w:eastAsia="楷体" w:hAnsi="楷体"/>
                <w:b w:val="0"/>
                <w:color w:val="000000"/>
                <w:sz w:val="24"/>
                <w:szCs w:val="24"/>
                <w:rtl w:val="0"/>
              </w:rPr>
              <w:t xml:space="preserve">小说，现在网络小说倍受欢迎。</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楷体" w:cs="楷体" w:eastAsia="楷体" w:hAnsi="楷体"/>
                <w:b w:val="0"/>
                <w:color w:val="000000"/>
                <w:sz w:val="24"/>
                <w:szCs w:val="24"/>
                <w:rtl w:val="0"/>
              </w:rPr>
              <w:t xml:space="preserve">我很喜欢用平板电脑上网， </w:t>
            </w:r>
            <w:r w:rsidDel="00000000" w:rsidR="00000000" w:rsidRPr="00000000">
              <w:rPr>
                <w:rFonts w:ascii="楷体" w:cs="楷体" w:eastAsia="楷体" w:hAnsi="楷体"/>
                <w:b w:val="0"/>
                <w:color w:val="000000"/>
                <w:sz w:val="24"/>
                <w:szCs w:val="24"/>
                <w:u w:val="single"/>
                <w:rtl w:val="0"/>
              </w:rPr>
              <w:t xml:space="preserve">特别是</w:t>
            </w:r>
            <w:r w:rsidDel="00000000" w:rsidR="00000000" w:rsidRPr="00000000">
              <w:rPr>
                <w:rFonts w:ascii="楷体" w:cs="楷体" w:eastAsia="楷体" w:hAnsi="楷体"/>
                <w:b w:val="0"/>
                <w:color w:val="000000"/>
                <w:sz w:val="24"/>
                <w:szCs w:val="24"/>
                <w:rtl w:val="0"/>
              </w:rPr>
              <w:t xml:space="preserve">用i Pad。</w:t>
            </w:r>
          </w:p>
          <w:p w:rsidR="00000000" w:rsidDel="00000000" w:rsidP="00000000" w:rsidRDefault="00000000" w:rsidRPr="00000000">
            <w:pPr>
              <w:widowControl w:val="0"/>
              <w:spacing w:after="0" w:before="0" w:line="240" w:lineRule="auto"/>
              <w:contextualSpacing w:val="0"/>
            </w:pPr>
            <w:r w:rsidDel="00000000" w:rsidR="00000000" w:rsidRPr="00000000">
              <w:rPr>
                <w:rFonts w:ascii="楷体" w:cs="楷体" w:eastAsia="楷体" w:hAnsi="楷体"/>
                <w:b w:val="0"/>
                <w:color w:val="000000"/>
                <w:sz w:val="24"/>
                <w:szCs w:val="24"/>
                <w:rtl w:val="0"/>
              </w:rPr>
              <w:t xml:space="preserve">她的哥哥常常去运动，</w:t>
            </w:r>
            <w:r w:rsidDel="00000000" w:rsidR="00000000" w:rsidRPr="00000000">
              <w:rPr>
                <w:rFonts w:ascii="楷体" w:cs="楷体" w:eastAsia="楷体" w:hAnsi="楷体"/>
                <w:b w:val="0"/>
                <w:color w:val="000000"/>
                <w:sz w:val="24"/>
                <w:szCs w:val="24"/>
                <w:u w:val="single"/>
                <w:rtl w:val="0"/>
              </w:rPr>
              <w:t xml:space="preserve">特别是</w:t>
            </w:r>
            <w:r w:rsidDel="00000000" w:rsidR="00000000" w:rsidRPr="00000000">
              <w:rPr>
                <w:rFonts w:ascii="楷体" w:cs="楷体" w:eastAsia="楷体" w:hAnsi="楷体"/>
                <w:b w:val="0"/>
                <w:color w:val="000000"/>
                <w:sz w:val="24"/>
                <w:szCs w:val="24"/>
                <w:rtl w:val="0"/>
              </w:rPr>
              <w:t xml:space="preserve">游泳，他几乎每天都去游。</w:t>
            </w:r>
          </w:p>
          <w:p w:rsidR="00000000" w:rsidDel="00000000" w:rsidP="00000000" w:rsidRDefault="00000000" w:rsidRPr="00000000">
            <w:pPr>
              <w:widowControl w:val="0"/>
              <w:spacing w:after="0" w:before="0" w:line="240" w:lineRule="auto"/>
              <w:contextualSpacing w:val="0"/>
            </w:pPr>
            <w:r w:rsidDel="00000000" w:rsidR="00000000" w:rsidRPr="00000000">
              <w:rPr>
                <w:rFonts w:ascii="楷体" w:cs="楷体" w:eastAsia="楷体" w:hAnsi="楷体"/>
                <w:b w:val="0"/>
                <w:color w:val="000000"/>
                <w:sz w:val="24"/>
                <w:szCs w:val="24"/>
                <w:rtl w:val="0"/>
              </w:rPr>
              <w:t xml:space="preserve">  </w:t>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943634"/>
                <w:sz w:val="24"/>
                <w:szCs w:val="24"/>
                <w:rtl w:val="0"/>
              </w:rPr>
              <w:t xml:space="preserve">Teach Vocabulary: </w:t>
            </w:r>
            <w:r w:rsidDel="00000000" w:rsidR="00000000" w:rsidRPr="00000000">
              <w:rPr>
                <w:rFonts w:ascii="Times New Roman" w:cs="Times New Roman" w:eastAsia="Times New Roman" w:hAnsi="Times New Roman"/>
                <w:color w:val="943634"/>
                <w:sz w:val="24"/>
                <w:szCs w:val="24"/>
                <w:rtl w:val="0"/>
              </w:rPr>
              <w:t xml:space="preserve"> </w:t>
            </w:r>
            <w:r w:rsidDel="00000000" w:rsidR="00000000" w:rsidRPr="00000000">
              <w:rPr>
                <w:rtl w:val="0"/>
              </w:rPr>
            </w:r>
          </w:p>
          <w:p w:rsidR="00000000" w:rsidDel="00000000" w:rsidP="00000000" w:rsidRDefault="00000000" w:rsidRPr="00000000">
            <w:pPr>
              <w:widowControl w:val="1"/>
              <w:spacing w:after="0" w:before="0" w:line="276" w:lineRule="auto"/>
              <w:ind w:left="1020" w:firstLine="0"/>
              <w:contextualSpacing w:val="0"/>
            </w:pPr>
            <w:hyperlink r:id="rId5">
              <w:r w:rsidDel="00000000" w:rsidR="00000000" w:rsidRPr="00000000">
                <w:rPr>
                  <w:rFonts w:ascii="Times New Roman" w:cs="Times New Roman" w:eastAsia="Times New Roman" w:hAnsi="Times New Roman"/>
                  <w:b w:val="0"/>
                  <w:color w:val="1155cc"/>
                  <w:sz w:val="24"/>
                  <w:szCs w:val="24"/>
                  <w:u w:val="single"/>
                  <w:rtl w:val="0"/>
                </w:rPr>
                <w:t xml:space="preserve">Lesson 1 Vocabulary PPT</w:t>
              </w:r>
            </w:hyperlink>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800000"/>
                <w:sz w:val="24"/>
                <w:szCs w:val="24"/>
                <w:rtl w:val="0"/>
              </w:rPr>
              <w:t xml:space="preserve">Activity 1: </w:t>
            </w:r>
            <w:r w:rsidDel="00000000" w:rsidR="00000000" w:rsidRPr="00000000">
              <w:rPr>
                <w:rtl w:val="0"/>
              </w:rPr>
            </w:r>
          </w:p>
          <w:p w:rsidR="00000000" w:rsidDel="00000000" w:rsidP="00000000" w:rsidRDefault="00000000" w:rsidRPr="00000000">
            <w:pPr>
              <w:widowControl w:val="1"/>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Reading comprehension and speaking</w:t>
            </w:r>
          </w:p>
          <w:p w:rsidR="00000000" w:rsidDel="00000000" w:rsidP="00000000" w:rsidRDefault="00000000" w:rsidRPr="00000000">
            <w:pPr>
              <w:widowControl w:val="1"/>
              <w:spacing w:line="240" w:lineRule="auto"/>
              <w:ind w:left="720" w:firstLine="0"/>
              <w:contextualSpacing w:val="0"/>
            </w:pPr>
            <w:r w:rsidDel="00000000" w:rsidR="00000000" w:rsidRPr="00000000">
              <w:rPr>
                <w:rFonts w:ascii="Gungsuh" w:cs="Gungsuh" w:eastAsia="Gungsuh" w:hAnsi="Gungsuh"/>
                <w:sz w:val="24"/>
                <w:szCs w:val="24"/>
                <w:rtl w:val="0"/>
              </w:rPr>
              <w:t xml:space="preserve">阅读理解及谈&lt;&lt;上网的目的&gt;&gt;</w:t>
            </w:r>
          </w:p>
          <w:p w:rsidR="00000000" w:rsidDel="00000000" w:rsidP="00000000" w:rsidRDefault="00000000" w:rsidRPr="00000000">
            <w:pPr>
              <w:widowControl w:val="1"/>
              <w:spacing w:line="240" w:lineRule="auto"/>
              <w:ind w:left="720" w:firstLine="0"/>
              <w:contextualSpacing w:val="0"/>
            </w:pPr>
            <w:hyperlink r:id="rId6">
              <w:r w:rsidDel="00000000" w:rsidR="00000000" w:rsidRPr="00000000">
                <w:rPr>
                  <w:rFonts w:ascii="Times New Roman" w:cs="Times New Roman" w:eastAsia="Times New Roman" w:hAnsi="Times New Roman"/>
                  <w:color w:val="0000ff"/>
                  <w:sz w:val="24"/>
                  <w:szCs w:val="24"/>
                  <w:u w:val="single"/>
                  <w:rtl w:val="0"/>
                </w:rPr>
                <w:t xml:space="preserve">Activity Instruction </w:t>
              </w:r>
            </w:hyperlink>
            <w:r w:rsidDel="00000000" w:rsidR="00000000" w:rsidRPr="00000000">
              <w:rPr>
                <w:rFonts w:ascii="Times New Roman" w:cs="Times New Roman" w:eastAsia="Times New Roman" w:hAnsi="Times New Roman"/>
                <w:color w:val="0070c0"/>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800000"/>
                <w:sz w:val="24"/>
                <w:szCs w:val="24"/>
                <w:rtl w:val="0"/>
              </w:rPr>
              <w:t xml:space="preserve">Activity 2: </w:t>
            </w:r>
          </w:p>
          <w:p w:rsidR="00000000" w:rsidDel="00000000" w:rsidP="00000000" w:rsidRDefault="00000000" w:rsidRPr="00000000">
            <w:pPr>
              <w:widowControl w:val="0"/>
              <w:spacing w:after="0" w:before="0" w:line="24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Speaking and writing practices</w:t>
            </w:r>
          </w:p>
          <w:p w:rsidR="00000000" w:rsidDel="00000000" w:rsidP="00000000" w:rsidRDefault="00000000" w:rsidRPr="00000000">
            <w:pPr>
              <w:widowControl w:val="0"/>
              <w:spacing w:after="0" w:before="0" w:line="240" w:lineRule="auto"/>
              <w:ind w:left="420" w:firstLine="0"/>
              <w:contextualSpacing w:val="0"/>
              <w:jc w:val="both"/>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ungsuh" w:cs="Gungsuh" w:eastAsia="Gungsuh" w:hAnsi="Gungsuh"/>
                <w:b w:val="0"/>
                <w:color w:val="000000"/>
                <w:sz w:val="24"/>
                <w:szCs w:val="24"/>
                <w:rtl w:val="0"/>
              </w:rPr>
              <w:t xml:space="preserve">说及写的练习</w:t>
            </w:r>
            <w:r w:rsidDel="00000000" w:rsidR="00000000" w:rsidRPr="00000000">
              <w:rPr>
                <w:rtl w:val="0"/>
              </w:rPr>
            </w:r>
          </w:p>
          <w:p w:rsidR="00000000" w:rsidDel="00000000" w:rsidP="00000000" w:rsidRDefault="00000000" w:rsidRPr="00000000">
            <w:pPr>
              <w:widowControl w:val="0"/>
              <w:spacing w:after="0" w:before="0" w:line="240" w:lineRule="auto"/>
              <w:ind w:left="420" w:firstLine="0"/>
              <w:contextualSpacing w:val="0"/>
              <w:jc w:val="both"/>
            </w:pPr>
            <w:r w:rsidDel="00000000" w:rsidR="00000000" w:rsidRPr="00000000">
              <w:rPr>
                <w:rFonts w:ascii="Times New Roman" w:cs="Times New Roman" w:eastAsia="Times New Roman" w:hAnsi="Times New Roman"/>
                <w:b w:val="0"/>
                <w:color w:val="0070c0"/>
                <w:sz w:val="24"/>
                <w:szCs w:val="24"/>
                <w:rtl w:val="0"/>
              </w:rPr>
              <w:t xml:space="preserve">    </w:t>
            </w:r>
            <w:hyperlink r:id="rId7">
              <w:r w:rsidDel="00000000" w:rsidR="00000000" w:rsidRPr="00000000">
                <w:rPr>
                  <w:rFonts w:ascii="Times New Roman" w:cs="Times New Roman" w:eastAsia="Times New Roman" w:hAnsi="Times New Roman"/>
                  <w:b w:val="0"/>
                  <w:color w:val="0000ff"/>
                  <w:sz w:val="24"/>
                  <w:szCs w:val="24"/>
                  <w:u w:val="single"/>
                  <w:rtl w:val="0"/>
                </w:rPr>
                <w:t xml:space="preserve">Activity Instruction </w:t>
              </w:r>
            </w:hyperlink>
            <w:r w:rsidDel="00000000" w:rsidR="00000000" w:rsidRPr="00000000">
              <w:rPr>
                <w:rFonts w:ascii="Times New Roman" w:cs="Times New Roman" w:eastAsia="Times New Roman" w:hAnsi="Times New Roman"/>
                <w:b w:val="0"/>
                <w:color w:val="0070c0"/>
                <w:sz w:val="24"/>
                <w:szCs w:val="24"/>
                <w:u w:val="single"/>
                <w:rtl w:val="0"/>
              </w:rPr>
              <w:t xml:space="preserve"> </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bookmarkStart w:colFirst="0" w:colLast="0" w:name="_30j0zll" w:id="1"/>
            <w:bookmarkEnd w:id="1"/>
            <w:r w:rsidDel="00000000" w:rsidR="00000000" w:rsidRPr="00000000">
              <w:rPr>
                <w:rFonts w:ascii="Times New Roman" w:cs="Times New Roman" w:eastAsia="Times New Roman" w:hAnsi="Times New Roman"/>
                <w:b w:val="1"/>
                <w:sz w:val="24"/>
                <w:szCs w:val="24"/>
                <w:rtl w:val="0"/>
              </w:rPr>
              <w:t xml:space="preserve">Lesson 2:</w:t>
            </w:r>
            <w:r w:rsidDel="00000000" w:rsidR="00000000" w:rsidRPr="00000000">
              <w:rPr>
                <w:rFonts w:ascii="Gungsuh" w:cs="Gungsuh" w:eastAsia="Gungsuh" w:hAnsi="Gungsuh"/>
                <w:sz w:val="24"/>
                <w:szCs w:val="24"/>
                <w:rtl w:val="0"/>
              </w:rPr>
              <w:t xml:space="preserve"> 旅行1-网上准备去中国的签证</w:t>
            </w:r>
          </w:p>
          <w:p w:rsidR="00000000" w:rsidDel="00000000" w:rsidP="00000000" w:rsidRDefault="00000000" w:rsidRPr="00000000">
            <w:pPr>
              <w:ind w:left="992" w:firstLine="0"/>
              <w:contextualSpacing w:val="0"/>
            </w:pPr>
            <w:r w:rsidDel="00000000" w:rsidR="00000000" w:rsidRPr="00000000">
              <w:rPr>
                <w:rFonts w:ascii="Times New Roman" w:cs="Times New Roman" w:eastAsia="Times New Roman" w:hAnsi="Times New Roman"/>
                <w:sz w:val="24"/>
                <w:szCs w:val="24"/>
                <w:rtl w:val="0"/>
              </w:rPr>
              <w:t xml:space="preserve">Travel 1-utilize the internet to prepare a visa to visit China</w:t>
            </w:r>
            <w:r w:rsidDel="00000000" w:rsidR="00000000" w:rsidRPr="00000000">
              <w:rPr>
                <w:rtl w:val="0"/>
              </w:rPr>
            </w:r>
          </w:p>
          <w:p w:rsidR="00000000" w:rsidDel="00000000" w:rsidP="00000000" w:rsidRDefault="00000000" w:rsidRPr="00000000">
            <w:pPr>
              <w:widowControl w:val="1"/>
              <w:spacing w:before="120" w:lineRule="auto"/>
              <w:ind w:left="1417" w:hanging="1417"/>
              <w:contextualSpacing w:val="0"/>
            </w:pPr>
            <w:r w:rsidDel="00000000" w:rsidR="00000000" w:rsidRPr="00000000">
              <w:rPr>
                <w:rFonts w:ascii="Times New Roman" w:cs="Times New Roman" w:eastAsia="Times New Roman" w:hAnsi="Times New Roman"/>
                <w:b w:val="1"/>
                <w:sz w:val="24"/>
                <w:szCs w:val="24"/>
                <w:rtl w:val="0"/>
              </w:rPr>
              <w:t xml:space="preserve">Objective/s:  </w:t>
            </w:r>
          </w:p>
          <w:p w:rsidR="00000000" w:rsidDel="00000000" w:rsidP="00000000" w:rsidRDefault="00000000" w:rsidRPr="00000000">
            <w:pPr>
              <w:widowControl w:val="1"/>
              <w:numPr>
                <w:ilvl w:val="0"/>
                <w:numId w:val="5"/>
              </w:numPr>
              <w:spacing w:after="0" w:before="120" w:line="276" w:lineRule="auto"/>
              <w:ind w:left="420" w:hanging="420"/>
              <w:contextualSpacing w:val="1"/>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will be able to read and understand the information in Chinese about how to apply for a visa to visit China.</w:t>
            </w:r>
          </w:p>
          <w:p w:rsidR="00000000" w:rsidDel="00000000" w:rsidP="00000000" w:rsidRDefault="00000000" w:rsidRPr="00000000">
            <w:pPr>
              <w:widowControl w:val="1"/>
              <w:numPr>
                <w:ilvl w:val="0"/>
                <w:numId w:val="5"/>
              </w:numPr>
              <w:spacing w:after="0" w:before="0" w:line="240" w:lineRule="auto"/>
              <w:ind w:left="420" w:hanging="42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will be able to appropriately ask and respond to questions in a conversation about whether he/she is willing to write an Invitational Letter for someone else.</w:t>
            </w:r>
          </w:p>
          <w:p w:rsidR="00000000" w:rsidDel="00000000" w:rsidP="00000000" w:rsidRDefault="00000000" w:rsidRPr="00000000">
            <w:pPr>
              <w:widowControl w:val="1"/>
              <w:numPr>
                <w:ilvl w:val="0"/>
                <w:numId w:val="5"/>
              </w:numPr>
              <w:spacing w:after="0" w:before="0" w:line="240" w:lineRule="auto"/>
              <w:ind w:left="420" w:hanging="420"/>
              <w:rPr>
                <w:b w:val="0"/>
                <w:color w:val="000000"/>
                <w:sz w:val="24"/>
                <w:szCs w:val="24"/>
              </w:rPr>
            </w:pPr>
            <w:r w:rsidDel="00000000" w:rsidR="00000000" w:rsidRPr="00000000">
              <w:rPr>
                <w:rFonts w:ascii="Times New Roman" w:cs="Times New Roman" w:eastAsia="Times New Roman" w:hAnsi="Times New Roman"/>
                <w:b w:val="0"/>
                <w:color w:val="000000"/>
                <w:sz w:val="24"/>
                <w:szCs w:val="24"/>
                <w:rtl w:val="0"/>
              </w:rPr>
              <w:t xml:space="preserve">Students will know how to fill in Visa Application Form. Additionally, they should be able to recognize the information on a given Visa.</w:t>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b w:val="1"/>
                <w:sz w:val="24"/>
                <w:szCs w:val="24"/>
                <w:rtl w:val="0"/>
              </w:rPr>
              <w:t xml:space="preserve">Vocabulary:  </w:t>
            </w:r>
            <w:r w:rsidDel="00000000" w:rsidR="00000000" w:rsidRPr="00000000">
              <w:rPr>
                <w:rtl w:val="0"/>
              </w:rPr>
            </w:r>
          </w:p>
          <w:p w:rsidR="00000000" w:rsidDel="00000000" w:rsidP="00000000" w:rsidRDefault="00000000" w:rsidRPr="00000000">
            <w:pPr>
              <w:widowControl w:val="0"/>
              <w:numPr>
                <w:ilvl w:val="0"/>
                <w:numId w:val="4"/>
              </w:numPr>
              <w:spacing w:after="0" w:before="0" w:line="276" w:lineRule="auto"/>
              <w:ind w:left="780" w:hanging="42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签证Visa</w:t>
            </w:r>
          </w:p>
          <w:p w:rsidR="00000000" w:rsidDel="00000000" w:rsidP="00000000" w:rsidRDefault="00000000" w:rsidRPr="00000000">
            <w:pPr>
              <w:widowControl w:val="0"/>
              <w:numPr>
                <w:ilvl w:val="0"/>
                <w:numId w:val="4"/>
              </w:numPr>
              <w:spacing w:after="0" w:before="0" w:line="276" w:lineRule="auto"/>
              <w:ind w:left="780" w:hanging="42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邀请函 invitation letter</w:t>
            </w:r>
          </w:p>
          <w:p w:rsidR="00000000" w:rsidDel="00000000" w:rsidP="00000000" w:rsidRDefault="00000000" w:rsidRPr="00000000">
            <w:pPr>
              <w:widowControl w:val="0"/>
              <w:numPr>
                <w:ilvl w:val="0"/>
                <w:numId w:val="4"/>
              </w:numPr>
              <w:spacing w:after="0" w:before="0" w:line="276" w:lineRule="auto"/>
              <w:ind w:left="780" w:hanging="42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申请表  Application Form        </w:t>
            </w:r>
          </w:p>
          <w:p w:rsidR="00000000" w:rsidDel="00000000" w:rsidP="00000000" w:rsidRDefault="00000000" w:rsidRPr="00000000">
            <w:pPr>
              <w:widowControl w:val="0"/>
              <w:numPr>
                <w:ilvl w:val="0"/>
                <w:numId w:val="4"/>
              </w:numPr>
              <w:spacing w:after="0" w:before="0" w:line="276" w:lineRule="auto"/>
              <w:ind w:left="780" w:hanging="42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有效期valid date</w:t>
            </w:r>
          </w:p>
          <w:p w:rsidR="00000000" w:rsidDel="00000000" w:rsidP="00000000" w:rsidRDefault="00000000" w:rsidRPr="00000000">
            <w:pPr>
              <w:widowControl w:val="0"/>
              <w:numPr>
                <w:ilvl w:val="0"/>
                <w:numId w:val="4"/>
              </w:numPr>
              <w:spacing w:after="0" w:before="0" w:line="276" w:lineRule="auto"/>
              <w:ind w:left="780" w:hanging="42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信用卡 credit card</w:t>
            </w:r>
          </w:p>
          <w:p w:rsidR="00000000" w:rsidDel="00000000" w:rsidP="00000000" w:rsidRDefault="00000000" w:rsidRPr="00000000">
            <w:pPr>
              <w:widowControl w:val="0"/>
              <w:numPr>
                <w:ilvl w:val="0"/>
                <w:numId w:val="4"/>
              </w:numPr>
              <w:spacing w:after="0" w:before="0" w:line="276" w:lineRule="auto"/>
              <w:ind w:left="780" w:hanging="420"/>
              <w:contextualSpacing w:val="1"/>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现金cash</w:t>
            </w:r>
          </w:p>
          <w:p w:rsidR="00000000" w:rsidDel="00000000" w:rsidP="00000000" w:rsidRDefault="00000000" w:rsidRPr="00000000">
            <w:pPr>
              <w:widowControl w:val="0"/>
              <w:numPr>
                <w:ilvl w:val="0"/>
                <w:numId w:val="4"/>
              </w:numPr>
              <w:spacing w:after="0" w:before="0" w:line="276" w:lineRule="auto"/>
              <w:ind w:left="780" w:hanging="42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网上支付 pay online</w:t>
            </w:r>
          </w:p>
          <w:p w:rsidR="00000000" w:rsidDel="00000000" w:rsidP="00000000" w:rsidRDefault="00000000" w:rsidRPr="00000000">
            <w:pPr>
              <w:widowControl w:val="1"/>
              <w:spacing w:before="140" w:lineRule="auto"/>
              <w:contextualSpacing w:val="0"/>
            </w:pPr>
            <w:r w:rsidDel="00000000" w:rsidR="00000000" w:rsidRPr="00000000">
              <w:rPr>
                <w:rFonts w:ascii="Times New Roman" w:cs="Times New Roman" w:eastAsia="Times New Roman" w:hAnsi="Times New Roman"/>
                <w:b w:val="1"/>
                <w:sz w:val="24"/>
                <w:szCs w:val="24"/>
                <w:rtl w:val="0"/>
              </w:rPr>
              <w:t xml:space="preserve">Grammar/Patterns:  </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sz w:val="24"/>
                <w:szCs w:val="24"/>
                <w:rtl w:val="0"/>
              </w:rPr>
              <w:t xml:space="preserve">既然…… 就 ……（ since/as…）This construction consists of two clauses. The first clause introduces a premise that has already been realized or confirmed and the second clause states the conclusion that is reached on the basis of the premise.</w:t>
            </w:r>
          </w:p>
          <w:p w:rsidR="00000000" w:rsidDel="00000000" w:rsidP="00000000" w:rsidRDefault="00000000" w:rsidRPr="00000000">
            <w:pPr>
              <w:widowControl w:val="1"/>
              <w:numPr>
                <w:ilvl w:val="0"/>
                <w:numId w:val="2"/>
              </w:numPr>
              <w:spacing w:after="0" w:before="0" w:line="240" w:lineRule="auto"/>
              <w:ind w:left="420" w:hanging="420"/>
              <w:rPr>
                <w:b w:val="0"/>
                <w:color w:val="000000"/>
                <w:sz w:val="24"/>
                <w:szCs w:val="24"/>
              </w:rPr>
            </w:pPr>
            <w:r w:rsidDel="00000000" w:rsidR="00000000" w:rsidRPr="00000000">
              <w:rPr>
                <w:rFonts w:ascii="Gungsuh" w:cs="Gungsuh" w:eastAsia="Gungsuh" w:hAnsi="Gungsuh"/>
                <w:b w:val="0"/>
                <w:color w:val="000000"/>
                <w:sz w:val="24"/>
                <w:szCs w:val="24"/>
                <w:rtl w:val="0"/>
              </w:rPr>
              <w:t xml:space="preserve">在申请签证时</w:t>
            </w:r>
            <w:r w:rsidDel="00000000" w:rsidR="00000000" w:rsidRPr="00000000">
              <w:rPr>
                <w:rFonts w:ascii="Gungsuh" w:cs="Gungsuh" w:eastAsia="Gungsuh" w:hAnsi="Gungsuh"/>
                <w:b w:val="0"/>
                <w:color w:val="000000"/>
                <w:sz w:val="24"/>
                <w:szCs w:val="24"/>
                <w:u w:val="single"/>
                <w:rtl w:val="0"/>
              </w:rPr>
              <w:t xml:space="preserve">既然</w:t>
            </w:r>
            <w:r w:rsidDel="00000000" w:rsidR="00000000" w:rsidRPr="00000000">
              <w:rPr>
                <w:rFonts w:ascii="Gungsuh" w:cs="Gungsuh" w:eastAsia="Gungsuh" w:hAnsi="Gungsuh"/>
                <w:b w:val="0"/>
                <w:color w:val="000000"/>
                <w:sz w:val="24"/>
                <w:szCs w:val="24"/>
                <w:rtl w:val="0"/>
              </w:rPr>
              <w:t xml:space="preserve">有人给你写邀请函， 那你</w:t>
            </w:r>
            <w:r w:rsidDel="00000000" w:rsidR="00000000" w:rsidRPr="00000000">
              <w:rPr>
                <w:rFonts w:ascii="Gungsuh" w:cs="Gungsuh" w:eastAsia="Gungsuh" w:hAnsi="Gungsuh"/>
                <w:b w:val="0"/>
                <w:color w:val="000000"/>
                <w:sz w:val="24"/>
                <w:szCs w:val="24"/>
                <w:u w:val="single"/>
                <w:rtl w:val="0"/>
              </w:rPr>
              <w:t xml:space="preserve">就</w:t>
            </w:r>
            <w:r w:rsidDel="00000000" w:rsidR="00000000" w:rsidRPr="00000000">
              <w:rPr>
                <w:rFonts w:ascii="Gungsuh" w:cs="Gungsuh" w:eastAsia="Gungsuh" w:hAnsi="Gungsuh"/>
                <w:b w:val="0"/>
                <w:color w:val="000000"/>
                <w:sz w:val="24"/>
                <w:szCs w:val="24"/>
                <w:rtl w:val="0"/>
              </w:rPr>
              <w:t xml:space="preserve">不用这么早订飞机票了。</w:t>
            </w:r>
          </w:p>
          <w:p w:rsidR="00000000" w:rsidDel="00000000" w:rsidP="00000000" w:rsidRDefault="00000000" w:rsidRPr="00000000">
            <w:pPr>
              <w:widowControl w:val="1"/>
              <w:numPr>
                <w:ilvl w:val="0"/>
                <w:numId w:val="2"/>
              </w:numPr>
              <w:spacing w:after="0" w:before="0" w:line="240" w:lineRule="auto"/>
              <w:ind w:left="420" w:hanging="420"/>
              <w:rPr>
                <w:b w:val="0"/>
                <w:color w:val="000000"/>
                <w:sz w:val="24"/>
                <w:szCs w:val="24"/>
              </w:rPr>
            </w:pPr>
            <w:r w:rsidDel="00000000" w:rsidR="00000000" w:rsidRPr="00000000">
              <w:rPr>
                <w:rFonts w:ascii="Gungsuh" w:cs="Gungsuh" w:eastAsia="Gungsuh" w:hAnsi="Gungsuh"/>
                <w:b w:val="0"/>
                <w:color w:val="000000"/>
                <w:sz w:val="24"/>
                <w:szCs w:val="24"/>
                <w:u w:val="single"/>
                <w:rtl w:val="0"/>
              </w:rPr>
              <w:t xml:space="preserve">既然</w:t>
            </w:r>
            <w:r w:rsidDel="00000000" w:rsidR="00000000" w:rsidRPr="00000000">
              <w:rPr>
                <w:rFonts w:ascii="Gungsuh" w:cs="Gungsuh" w:eastAsia="Gungsuh" w:hAnsi="Gungsuh"/>
                <w:b w:val="0"/>
                <w:color w:val="000000"/>
                <w:sz w:val="24"/>
                <w:szCs w:val="24"/>
                <w:rtl w:val="0"/>
              </w:rPr>
              <w:t xml:space="preserve">去中国的签证是十年有效， 那么我们去中国旅游</w:t>
            </w:r>
            <w:r w:rsidDel="00000000" w:rsidR="00000000" w:rsidRPr="00000000">
              <w:rPr>
                <w:rFonts w:ascii="Gungsuh" w:cs="Gungsuh" w:eastAsia="Gungsuh" w:hAnsi="Gungsuh"/>
                <w:b w:val="0"/>
                <w:color w:val="000000"/>
                <w:sz w:val="24"/>
                <w:szCs w:val="24"/>
                <w:u w:val="single"/>
                <w:rtl w:val="0"/>
              </w:rPr>
              <w:t xml:space="preserve">就</w:t>
            </w:r>
            <w:r w:rsidDel="00000000" w:rsidR="00000000" w:rsidRPr="00000000">
              <w:rPr>
                <w:rFonts w:ascii="Gungsuh" w:cs="Gungsuh" w:eastAsia="Gungsuh" w:hAnsi="Gungsuh"/>
                <w:b w:val="0"/>
                <w:color w:val="000000"/>
                <w:sz w:val="24"/>
                <w:szCs w:val="24"/>
                <w:rtl w:val="0"/>
              </w:rPr>
              <w:t xml:space="preserve">方便多了。</w:t>
            </w:r>
          </w:p>
          <w:p w:rsidR="00000000" w:rsidDel="00000000" w:rsidP="00000000" w:rsidRDefault="00000000" w:rsidRPr="00000000">
            <w:pPr>
              <w:widowControl w:val="1"/>
              <w:numPr>
                <w:ilvl w:val="0"/>
                <w:numId w:val="2"/>
              </w:numPr>
              <w:spacing w:after="0" w:before="0" w:line="240" w:lineRule="auto"/>
              <w:ind w:left="420" w:hanging="420"/>
              <w:rPr>
                <w:b w:val="0"/>
                <w:color w:val="000000"/>
                <w:sz w:val="24"/>
                <w:szCs w:val="24"/>
              </w:rPr>
            </w:pPr>
            <w:r w:rsidDel="00000000" w:rsidR="00000000" w:rsidRPr="00000000">
              <w:rPr>
                <w:rFonts w:ascii="Gungsuh" w:cs="Gungsuh" w:eastAsia="Gungsuh" w:hAnsi="Gungsuh"/>
                <w:b w:val="0"/>
                <w:color w:val="000000"/>
                <w:sz w:val="24"/>
                <w:szCs w:val="24"/>
                <w:u w:val="single"/>
                <w:rtl w:val="0"/>
              </w:rPr>
              <w:t xml:space="preserve">既然</w:t>
            </w:r>
            <w:r w:rsidDel="00000000" w:rsidR="00000000" w:rsidRPr="00000000">
              <w:rPr>
                <w:rFonts w:ascii="Gungsuh" w:cs="Gungsuh" w:eastAsia="Gungsuh" w:hAnsi="Gungsuh"/>
                <w:b w:val="0"/>
                <w:color w:val="000000"/>
                <w:sz w:val="24"/>
                <w:szCs w:val="24"/>
                <w:rtl w:val="0"/>
              </w:rPr>
              <w:t xml:space="preserve">你会中文， 那我们</w:t>
            </w:r>
            <w:r w:rsidDel="00000000" w:rsidR="00000000" w:rsidRPr="00000000">
              <w:rPr>
                <w:rFonts w:ascii="Gungsuh" w:cs="Gungsuh" w:eastAsia="Gungsuh" w:hAnsi="Gungsuh"/>
                <w:b w:val="0"/>
                <w:color w:val="000000"/>
                <w:sz w:val="24"/>
                <w:szCs w:val="24"/>
                <w:u w:val="single"/>
                <w:rtl w:val="0"/>
              </w:rPr>
              <w:t xml:space="preserve">就</w:t>
            </w:r>
            <w:r w:rsidDel="00000000" w:rsidR="00000000" w:rsidRPr="00000000">
              <w:rPr>
                <w:rFonts w:ascii="Gungsuh" w:cs="Gungsuh" w:eastAsia="Gungsuh" w:hAnsi="Gungsuh"/>
                <w:b w:val="0"/>
                <w:color w:val="000000"/>
                <w:sz w:val="24"/>
                <w:szCs w:val="24"/>
                <w:rtl w:val="0"/>
              </w:rPr>
              <w:t xml:space="preserve">不用另请翻译了。</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943634"/>
                <w:sz w:val="24"/>
                <w:szCs w:val="24"/>
                <w:rtl w:val="0"/>
              </w:rPr>
              <w:t xml:space="preserve">Teach Vocabulary: </w:t>
            </w:r>
            <w:r w:rsidDel="00000000" w:rsidR="00000000" w:rsidRPr="00000000">
              <w:rPr>
                <w:rFonts w:ascii="Times New Roman" w:cs="Times New Roman" w:eastAsia="Times New Roman" w:hAnsi="Times New Roman"/>
                <w:color w:val="943634"/>
                <w:sz w:val="24"/>
                <w:szCs w:val="24"/>
                <w:rtl w:val="0"/>
              </w:rPr>
              <w:t xml:space="preserve"> </w:t>
            </w:r>
            <w:r w:rsidDel="00000000" w:rsidR="00000000" w:rsidRPr="00000000">
              <w:rPr>
                <w:rtl w:val="0"/>
              </w:rPr>
            </w:r>
          </w:p>
          <w:p w:rsidR="00000000" w:rsidDel="00000000" w:rsidP="00000000" w:rsidRDefault="00000000" w:rsidRPr="00000000">
            <w:pPr>
              <w:widowControl w:val="1"/>
              <w:ind w:firstLine="720"/>
              <w:contextualSpacing w:val="0"/>
            </w:pPr>
            <w:hyperlink r:id="rId8">
              <w:r w:rsidDel="00000000" w:rsidR="00000000" w:rsidRPr="00000000">
                <w:rPr>
                  <w:rFonts w:ascii="Times New Roman" w:cs="Times New Roman" w:eastAsia="Times New Roman" w:hAnsi="Times New Roman"/>
                  <w:color w:val="1155cc"/>
                  <w:sz w:val="24"/>
                  <w:szCs w:val="24"/>
                  <w:u w:val="single"/>
                  <w:rtl w:val="0"/>
                </w:rPr>
                <w:t xml:space="preserve">Lesson 2 Vocabulary PPT</w:t>
              </w:r>
            </w:hyperlink>
            <w:r w:rsidDel="00000000" w:rsidR="00000000" w:rsidRPr="00000000">
              <w:rPr>
                <w:rFonts w:ascii="Times New Roman" w:cs="Times New Roman" w:eastAsia="Times New Roman" w:hAnsi="Times New Roman"/>
                <w:color w:val="0070c0"/>
                <w:sz w:val="24"/>
                <w:szCs w:val="24"/>
                <w:u w:val="single"/>
                <w:rtl w:val="0"/>
              </w:rPr>
              <w:t xml:space="preserve"> </w:t>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800000"/>
                <w:sz w:val="24"/>
                <w:szCs w:val="24"/>
                <w:rtl w:val="0"/>
              </w:rPr>
              <w:t xml:space="preserve">Activity 1: </w:t>
            </w:r>
            <w:r w:rsidDel="00000000" w:rsidR="00000000" w:rsidRPr="00000000">
              <w:rPr>
                <w:rtl w:val="0"/>
              </w:rPr>
            </w:r>
          </w:p>
          <w:p w:rsidR="00000000" w:rsidDel="00000000" w:rsidP="00000000" w:rsidRDefault="00000000" w:rsidRPr="00000000">
            <w:pPr>
              <w:widowControl w:val="1"/>
              <w:spacing w:line="240" w:lineRule="auto"/>
              <w:ind w:left="720" w:firstLine="0"/>
              <w:contextualSpacing w:val="0"/>
            </w:pPr>
            <w:r w:rsidDel="00000000" w:rsidR="00000000" w:rsidRPr="00000000">
              <w:rPr>
                <w:rFonts w:ascii="Gungsuh" w:cs="Gungsuh" w:eastAsia="Gungsuh" w:hAnsi="Gungsuh"/>
                <w:sz w:val="24"/>
                <w:szCs w:val="24"/>
                <w:rtl w:val="0"/>
              </w:rPr>
              <w:t xml:space="preserve">Reading comprehension- 阅读理解</w:t>
            </w:r>
          </w:p>
          <w:p w:rsidR="00000000" w:rsidDel="00000000" w:rsidP="00000000" w:rsidRDefault="00000000" w:rsidRPr="00000000">
            <w:pPr>
              <w:widowControl w:val="1"/>
              <w:spacing w:line="240" w:lineRule="auto"/>
              <w:ind w:left="720" w:firstLine="0"/>
              <w:contextualSpacing w:val="0"/>
            </w:pPr>
            <w:hyperlink r:id="rId9">
              <w:r w:rsidDel="00000000" w:rsidR="00000000" w:rsidRPr="00000000">
                <w:rPr>
                  <w:rFonts w:ascii="Times New Roman" w:cs="Times New Roman" w:eastAsia="Times New Roman" w:hAnsi="Times New Roman"/>
                  <w:color w:val="0000ff"/>
                  <w:sz w:val="24"/>
                  <w:szCs w:val="24"/>
                  <w:u w:val="single"/>
                  <w:rtl w:val="0"/>
                </w:rPr>
                <w:t xml:space="preserve">Activity Instruction </w:t>
              </w:r>
            </w:hyperlink>
            <w:r w:rsidDel="00000000" w:rsidR="00000000" w:rsidRPr="00000000">
              <w:rPr>
                <w:rFonts w:ascii="Times New Roman" w:cs="Times New Roman" w:eastAsia="Times New Roman" w:hAnsi="Times New Roman"/>
                <w:color w:val="0070c0"/>
                <w:sz w:val="24"/>
                <w:szCs w:val="24"/>
                <w:u w:val="single"/>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800000"/>
                <w:sz w:val="24"/>
                <w:szCs w:val="24"/>
                <w:rtl w:val="0"/>
              </w:rPr>
              <w:t xml:space="preserve">Activity 2: </w:t>
            </w:r>
          </w:p>
          <w:p w:rsidR="00000000" w:rsidDel="00000000" w:rsidP="00000000" w:rsidRDefault="00000000" w:rsidRPr="00000000">
            <w:pPr>
              <w:widowControl w:val="0"/>
              <w:spacing w:after="0" w:before="0" w:line="240" w:lineRule="auto"/>
              <w:ind w:left="420" w:firstLine="0"/>
              <w:contextualSpacing w:val="0"/>
              <w:jc w:val="both"/>
            </w:pPr>
            <w:r w:rsidDel="00000000" w:rsidR="00000000" w:rsidRPr="00000000">
              <w:rPr>
                <w:rFonts w:ascii="Gungsuh" w:cs="Gungsuh" w:eastAsia="Gungsuh" w:hAnsi="Gungsuh"/>
                <w:b w:val="0"/>
                <w:color w:val="000000"/>
                <w:sz w:val="24"/>
                <w:szCs w:val="24"/>
                <w:rtl w:val="0"/>
              </w:rPr>
              <w:t xml:space="preserve">Interpersonal Speaking-情景对话</w:t>
            </w:r>
            <w:r w:rsidDel="00000000" w:rsidR="00000000" w:rsidRPr="00000000">
              <w:rPr>
                <w:rtl w:val="0"/>
              </w:rPr>
            </w:r>
          </w:p>
          <w:p w:rsidR="00000000" w:rsidDel="00000000" w:rsidP="00000000" w:rsidRDefault="00000000" w:rsidRPr="00000000">
            <w:pPr>
              <w:widowControl w:val="0"/>
              <w:spacing w:after="0" w:before="0" w:line="240" w:lineRule="auto"/>
              <w:ind w:left="420" w:firstLine="0"/>
              <w:contextualSpacing w:val="0"/>
              <w:jc w:val="both"/>
            </w:pPr>
            <w:r w:rsidDel="00000000" w:rsidR="00000000" w:rsidRPr="00000000">
              <w:rPr>
                <w:rFonts w:ascii="Times New Roman" w:cs="Times New Roman" w:eastAsia="Times New Roman" w:hAnsi="Times New Roman"/>
                <w:sz w:val="24"/>
                <w:szCs w:val="24"/>
                <w:u w:val="single"/>
                <w:rtl w:val="0"/>
              </w:rPr>
              <w:t xml:space="preserve">     </w:t>
            </w:r>
            <w:hyperlink r:id="rId10">
              <w:r w:rsidDel="00000000" w:rsidR="00000000" w:rsidRPr="00000000">
                <w:rPr>
                  <w:rFonts w:ascii="Times New Roman" w:cs="Times New Roman" w:eastAsia="Times New Roman" w:hAnsi="Times New Roman"/>
                  <w:b w:val="0"/>
                  <w:color w:val="0000ff"/>
                  <w:sz w:val="24"/>
                  <w:szCs w:val="24"/>
                  <w:u w:val="single"/>
                  <w:rtl w:val="0"/>
                </w:rPr>
                <w:t xml:space="preserve">Activity Instruction  </w:t>
              </w:r>
            </w:hyperlink>
            <w:hyperlink r:id="rId11">
              <w:r w:rsidDel="00000000" w:rsidR="00000000" w:rsidRPr="00000000">
                <w:rPr>
                  <w:rtl w:val="0"/>
                </w:rPr>
              </w:r>
            </w:hyperlink>
          </w:p>
          <w:p w:rsidR="00000000" w:rsidDel="00000000" w:rsidP="00000000" w:rsidRDefault="00000000" w:rsidRPr="00000000">
            <w:pPr>
              <w:widowControl w:val="1"/>
              <w:contextualSpacing w:val="0"/>
            </w:pPr>
            <w:hyperlink r:id="rId12">
              <w:r w:rsidDel="00000000" w:rsidR="00000000" w:rsidRPr="00000000">
                <w:rPr>
                  <w:rtl w:val="0"/>
                </w:rPr>
              </w:r>
            </w:hyperlink>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800000"/>
                <w:sz w:val="24"/>
                <w:szCs w:val="24"/>
                <w:rtl w:val="0"/>
              </w:rPr>
              <w:t xml:space="preserve">Activity 3: </w:t>
            </w:r>
            <w:r w:rsidDel="00000000" w:rsidR="00000000" w:rsidRPr="00000000">
              <w:rPr>
                <w:rFonts w:ascii="Times New Roman" w:cs="Times New Roman" w:eastAsia="Times New Roman" w:hAnsi="Times New Roman"/>
                <w:sz w:val="24"/>
                <w:szCs w:val="24"/>
                <w:rtl w:val="0"/>
              </w:rPr>
              <w:t xml:space="preserve">Filling in the Visa Application Form and recognize information on a given Visa</w:t>
            </w:r>
          </w:p>
          <w:p w:rsidR="00000000" w:rsidDel="00000000" w:rsidP="00000000" w:rsidRDefault="00000000" w:rsidRPr="00000000">
            <w:pPr>
              <w:widowControl w:val="1"/>
              <w:ind w:left="720" w:firstLine="0"/>
              <w:contextualSpacing w:val="0"/>
            </w:pPr>
            <w:r w:rsidDel="00000000" w:rsidR="00000000" w:rsidRPr="00000000">
              <w:rPr>
                <w:rFonts w:ascii="Gungsuh" w:cs="Gungsuh" w:eastAsia="Gungsuh" w:hAnsi="Gungsuh"/>
                <w:sz w:val="24"/>
                <w:szCs w:val="24"/>
                <w:rtl w:val="0"/>
              </w:rPr>
              <w:t xml:space="preserve">填写签证申请表并识读签证</w:t>
            </w:r>
          </w:p>
          <w:p w:rsidR="00000000" w:rsidDel="00000000" w:rsidP="00000000" w:rsidRDefault="00000000" w:rsidRPr="00000000">
            <w:pPr>
              <w:widowControl w:val="1"/>
              <w:ind w:left="720" w:firstLine="0"/>
              <w:contextualSpacing w:val="0"/>
            </w:pPr>
            <w:hyperlink r:id="rId13">
              <w:r w:rsidDel="00000000" w:rsidR="00000000" w:rsidRPr="00000000">
                <w:rPr>
                  <w:rFonts w:ascii="Times New Roman" w:cs="Times New Roman" w:eastAsia="Times New Roman" w:hAnsi="Times New Roman"/>
                  <w:color w:val="1155cc"/>
                  <w:sz w:val="24"/>
                  <w:szCs w:val="24"/>
                  <w:u w:val="single"/>
                  <w:rtl w:val="0"/>
                </w:rPr>
                <w:t xml:space="preserve">Activity instruction</w:t>
              </w:r>
            </w:hyperlink>
            <w:hyperlink r:id="rId14">
              <w:r w:rsidDel="00000000" w:rsidR="00000000" w:rsidRPr="00000000">
                <w:rPr>
                  <w:rtl w:val="0"/>
                </w:rPr>
              </w:r>
            </w:hyperlink>
          </w:p>
        </w:tc>
      </w:tr>
    </w:tbl>
    <w:p w:rsidR="00000000" w:rsidDel="00000000" w:rsidP="00000000" w:rsidRDefault="00000000" w:rsidRPr="00000000">
      <w:pPr>
        <w:ind w:left="4320" w:firstLine="0"/>
        <w:contextualSpacing w:val="0"/>
      </w:pPr>
      <w:hyperlink r:id="rId15">
        <w:r w:rsidDel="00000000" w:rsidR="00000000" w:rsidRPr="00000000">
          <w:rPr>
            <w:rtl w:val="0"/>
          </w:rPr>
        </w:r>
      </w:hyperlink>
    </w:p>
    <w:tbl>
      <w:tblPr>
        <w:tblStyle w:val="Table5"/>
        <w:bidiVisual w:val="0"/>
        <w:tblW w:w="10434.0" w:type="dxa"/>
        <w:jc w:val="left"/>
        <w:tblInd w:w="-105.0" w:type="dxa"/>
        <w:tblLayout w:type="fixed"/>
        <w:tblLook w:val="0400"/>
      </w:tblPr>
      <w:tblGrid>
        <w:gridCol w:w="10434"/>
        <w:tblGridChange w:id="0">
          <w:tblGrid>
            <w:gridCol w:w="10434"/>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Lesson 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ungsuh" w:cs="Gungsuh" w:eastAsia="Gungsuh" w:hAnsi="Gungsuh"/>
                <w:b w:val="1"/>
                <w:sz w:val="24"/>
                <w:szCs w:val="24"/>
                <w:rtl w:val="0"/>
              </w:rPr>
              <w:t xml:space="preserve">旅行2-制定旅行计划</w:t>
            </w:r>
          </w:p>
          <w:p w:rsidR="00000000" w:rsidDel="00000000" w:rsidP="00000000" w:rsidRDefault="00000000" w:rsidRPr="00000000">
            <w:pPr>
              <w:ind w:firstLine="1132"/>
              <w:contextualSpacing w:val="0"/>
            </w:pPr>
            <w:r w:rsidDel="00000000" w:rsidR="00000000" w:rsidRPr="00000000">
              <w:rPr>
                <w:rFonts w:ascii="Times New Roman" w:cs="Times New Roman" w:eastAsia="Times New Roman" w:hAnsi="Times New Roman"/>
                <w:b w:val="1"/>
                <w:sz w:val="24"/>
                <w:szCs w:val="24"/>
                <w:rtl w:val="0"/>
              </w:rPr>
              <w:t xml:space="preserve">Travel 2-Arrange a travel plan</w:t>
            </w:r>
          </w:p>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Objective/s:  </w:t>
            </w:r>
            <w:r w:rsidDel="00000000" w:rsidR="00000000" w:rsidRPr="00000000">
              <w:rPr>
                <w:rtl w:val="0"/>
              </w:rPr>
            </w:r>
          </w:p>
          <w:p w:rsidR="00000000" w:rsidDel="00000000" w:rsidP="00000000" w:rsidRDefault="00000000" w:rsidRPr="00000000">
            <w:pPr>
              <w:widowControl w:val="1"/>
              <w:numPr>
                <w:ilvl w:val="0"/>
                <w:numId w:val="15"/>
              </w:numPr>
              <w:spacing w:before="60" w:line="240" w:lineRule="auto"/>
              <w:ind w:left="720" w:hanging="360"/>
              <w:rPr/>
            </w:pPr>
            <w:r w:rsidDel="00000000" w:rsidR="00000000" w:rsidRPr="00000000">
              <w:rPr>
                <w:rFonts w:ascii="Times New Roman" w:cs="Times New Roman" w:eastAsia="Times New Roman" w:hAnsi="Times New Roman"/>
                <w:sz w:val="24"/>
                <w:szCs w:val="24"/>
                <w:rtl w:val="0"/>
              </w:rPr>
              <w:t xml:space="preserve">Students will be able to go online and collect the information in Chinese about maps, the weather, tickets, etc. </w:t>
            </w:r>
          </w:p>
          <w:p w:rsidR="00000000" w:rsidDel="00000000" w:rsidP="00000000" w:rsidRDefault="00000000" w:rsidRPr="00000000">
            <w:pPr>
              <w:widowControl w:val="1"/>
              <w:numPr>
                <w:ilvl w:val="0"/>
                <w:numId w:val="15"/>
              </w:numPr>
              <w:spacing w:before="60" w:line="240" w:lineRule="auto"/>
              <w:ind w:left="720" w:hanging="360"/>
              <w:rPr/>
            </w:pPr>
            <w:r w:rsidDel="00000000" w:rsidR="00000000" w:rsidRPr="00000000">
              <w:rPr>
                <w:rFonts w:ascii="Times New Roman" w:cs="Times New Roman" w:eastAsia="Times New Roman" w:hAnsi="Times New Roman"/>
                <w:sz w:val="24"/>
                <w:szCs w:val="24"/>
                <w:rtl w:val="0"/>
              </w:rPr>
              <w:t xml:space="preserve">Students will be able to arrange their travel plans.</w:t>
            </w:r>
          </w:p>
          <w:p w:rsidR="00000000" w:rsidDel="00000000" w:rsidP="00000000" w:rsidRDefault="00000000" w:rsidRPr="00000000">
            <w:pPr>
              <w:widowControl w:val="1"/>
              <w:numPr>
                <w:ilvl w:val="0"/>
                <w:numId w:val="15"/>
              </w:numPr>
              <w:spacing w:before="60" w:line="240" w:lineRule="auto"/>
              <w:ind w:left="720" w:hanging="360"/>
              <w:rPr/>
            </w:pPr>
            <w:r w:rsidDel="00000000" w:rsidR="00000000" w:rsidRPr="00000000">
              <w:rPr>
                <w:rFonts w:ascii="Times New Roman" w:cs="Times New Roman" w:eastAsia="Times New Roman" w:hAnsi="Times New Roman"/>
                <w:sz w:val="24"/>
                <w:szCs w:val="24"/>
                <w:rtl w:val="0"/>
              </w:rPr>
              <w:t xml:space="preserve">Students will be able to present their experiences about the trip to China.</w:t>
            </w:r>
          </w:p>
          <w:p w:rsidR="00000000" w:rsidDel="00000000" w:rsidP="00000000" w:rsidRDefault="00000000" w:rsidRPr="00000000">
            <w:pPr>
              <w:widowControl w:val="1"/>
              <w:spacing w:before="60" w:lineRule="auto"/>
              <w:ind w:firstLine="120"/>
              <w:contextualSpacing w:val="0"/>
            </w:pPr>
            <w:r w:rsidDel="00000000" w:rsidR="00000000" w:rsidRPr="00000000">
              <w:rPr>
                <w:rtl w:val="0"/>
              </w:rPr>
            </w:r>
          </w:p>
          <w:p w:rsidR="00000000" w:rsidDel="00000000" w:rsidP="00000000" w:rsidRDefault="00000000" w:rsidRPr="00000000">
            <w:pPr>
              <w:widowControl w:val="1"/>
              <w:spacing w:before="60" w:lineRule="auto"/>
              <w:ind w:firstLine="120"/>
              <w:contextualSpacing w:val="0"/>
            </w:pPr>
            <w:r w:rsidDel="00000000" w:rsidR="00000000" w:rsidRPr="00000000">
              <w:rPr>
                <w:rFonts w:ascii="Times New Roman" w:cs="Times New Roman" w:eastAsia="Times New Roman" w:hAnsi="Times New Roman"/>
                <w:b w:val="1"/>
                <w:sz w:val="24"/>
                <w:szCs w:val="24"/>
                <w:rtl w:val="0"/>
              </w:rPr>
              <w:t xml:space="preserve">Vocabulary:  </w:t>
            </w:r>
            <w:r w:rsidDel="00000000" w:rsidR="00000000" w:rsidRPr="00000000">
              <w:rPr>
                <w:rtl w:val="0"/>
              </w:rPr>
            </w:r>
          </w:p>
          <w:p w:rsidR="00000000" w:rsidDel="00000000" w:rsidP="00000000" w:rsidRDefault="00000000" w:rsidRPr="00000000">
            <w:pPr>
              <w:widowControl w:val="0"/>
              <w:numPr>
                <w:ilvl w:val="0"/>
                <w:numId w:val="8"/>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天气预报 weather report</w:t>
            </w:r>
          </w:p>
          <w:p w:rsidR="00000000" w:rsidDel="00000000" w:rsidP="00000000" w:rsidRDefault="00000000" w:rsidRPr="00000000">
            <w:pPr>
              <w:widowControl w:val="0"/>
              <w:numPr>
                <w:ilvl w:val="0"/>
                <w:numId w:val="8"/>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航班flight</w:t>
            </w:r>
          </w:p>
          <w:p w:rsidR="00000000" w:rsidDel="00000000" w:rsidP="00000000" w:rsidRDefault="00000000" w:rsidRPr="00000000">
            <w:pPr>
              <w:widowControl w:val="0"/>
              <w:numPr>
                <w:ilvl w:val="0"/>
                <w:numId w:val="8"/>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网络地图 online map</w:t>
            </w:r>
          </w:p>
          <w:p w:rsidR="00000000" w:rsidDel="00000000" w:rsidP="00000000" w:rsidRDefault="00000000" w:rsidRPr="00000000">
            <w:pPr>
              <w:widowControl w:val="0"/>
              <w:numPr>
                <w:ilvl w:val="0"/>
                <w:numId w:val="8"/>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数码相机 digital camera</w:t>
            </w:r>
          </w:p>
          <w:p w:rsidR="00000000" w:rsidDel="00000000" w:rsidP="00000000" w:rsidRDefault="00000000" w:rsidRPr="00000000">
            <w:pPr>
              <w:widowControl w:val="0"/>
              <w:numPr>
                <w:ilvl w:val="0"/>
                <w:numId w:val="8"/>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标识牌 public signs</w:t>
            </w:r>
          </w:p>
          <w:p w:rsidR="00000000" w:rsidDel="00000000" w:rsidP="00000000" w:rsidRDefault="00000000" w:rsidRPr="00000000">
            <w:pPr>
              <w:widowControl w:val="0"/>
              <w:numPr>
                <w:ilvl w:val="0"/>
                <w:numId w:val="8"/>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广告 advertisement</w:t>
            </w:r>
          </w:p>
          <w:p w:rsidR="00000000" w:rsidDel="00000000" w:rsidP="00000000" w:rsidRDefault="00000000" w:rsidRPr="00000000">
            <w:pPr>
              <w:widowControl w:val="1"/>
              <w:spacing w:before="140" w:lineRule="auto"/>
              <w:contextualSpacing w:val="0"/>
            </w:pPr>
            <w:r w:rsidDel="00000000" w:rsidR="00000000" w:rsidRPr="00000000">
              <w:rPr>
                <w:rFonts w:ascii="Times New Roman" w:cs="Times New Roman" w:eastAsia="Times New Roman" w:hAnsi="Times New Roman"/>
                <w:b w:val="1"/>
                <w:sz w:val="24"/>
                <w:szCs w:val="24"/>
                <w:rtl w:val="0"/>
              </w:rPr>
              <w:t xml:space="preserve">Grammar/Patterns:  </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通过 ……+ V</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sz w:val="24"/>
                <w:szCs w:val="24"/>
                <w:rtl w:val="0"/>
              </w:rPr>
              <w:t xml:space="preserve">Refers to the means by which something is accomplished. The expression may be used for something abstract or concrete.</w:t>
            </w:r>
          </w:p>
          <w:p w:rsidR="00000000" w:rsidDel="00000000" w:rsidP="00000000" w:rsidRDefault="00000000" w:rsidRPr="00000000">
            <w:pPr>
              <w:widowControl w:val="1"/>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我们现在可以</w:t>
            </w:r>
            <w:r w:rsidDel="00000000" w:rsidR="00000000" w:rsidRPr="00000000">
              <w:rPr>
                <w:rFonts w:ascii="Gungsuh" w:cs="Gungsuh" w:eastAsia="Gungsuh" w:hAnsi="Gungsuh"/>
                <w:sz w:val="24"/>
                <w:szCs w:val="24"/>
                <w:u w:val="single"/>
                <w:rtl w:val="0"/>
              </w:rPr>
              <w:t xml:space="preserve">通过</w:t>
            </w:r>
            <w:r w:rsidDel="00000000" w:rsidR="00000000" w:rsidRPr="00000000">
              <w:rPr>
                <w:rFonts w:ascii="Gungsuh" w:cs="Gungsuh" w:eastAsia="Gungsuh" w:hAnsi="Gungsuh"/>
                <w:sz w:val="24"/>
                <w:szCs w:val="24"/>
                <w:rtl w:val="0"/>
              </w:rPr>
              <w:t xml:space="preserve">网络看电影了。</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人们可以</w:t>
            </w:r>
            <w:r w:rsidDel="00000000" w:rsidR="00000000" w:rsidRPr="00000000">
              <w:rPr>
                <w:rFonts w:ascii="Gungsuh" w:cs="Gungsuh" w:eastAsia="Gungsuh" w:hAnsi="Gungsuh"/>
                <w:sz w:val="24"/>
                <w:szCs w:val="24"/>
                <w:u w:val="single"/>
                <w:rtl w:val="0"/>
              </w:rPr>
              <w:t xml:space="preserve">通过</w:t>
            </w:r>
            <w:r w:rsidDel="00000000" w:rsidR="00000000" w:rsidRPr="00000000">
              <w:rPr>
                <w:rFonts w:ascii="Gungsuh" w:cs="Gungsuh" w:eastAsia="Gungsuh" w:hAnsi="Gungsuh"/>
                <w:sz w:val="24"/>
                <w:szCs w:val="24"/>
                <w:rtl w:val="0"/>
              </w:rPr>
              <w:t xml:space="preserve">网络地图的街景很容易找到目的地。</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可以</w:t>
            </w:r>
            <w:r w:rsidDel="00000000" w:rsidR="00000000" w:rsidRPr="00000000">
              <w:rPr>
                <w:rFonts w:ascii="Gungsuh" w:cs="Gungsuh" w:eastAsia="Gungsuh" w:hAnsi="Gungsuh"/>
                <w:sz w:val="24"/>
                <w:szCs w:val="24"/>
                <w:u w:val="single"/>
                <w:rtl w:val="0"/>
              </w:rPr>
              <w:t xml:space="preserve">通过</w:t>
            </w:r>
            <w:r w:rsidDel="00000000" w:rsidR="00000000" w:rsidRPr="00000000">
              <w:rPr>
                <w:rFonts w:ascii="Gungsuh" w:cs="Gungsuh" w:eastAsia="Gungsuh" w:hAnsi="Gungsuh"/>
                <w:sz w:val="24"/>
                <w:szCs w:val="24"/>
                <w:rtl w:val="0"/>
              </w:rPr>
              <w:t xml:space="preserve">苹果手机定位找人很容易。 </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u w:val="single"/>
                <w:rtl w:val="0"/>
              </w:rPr>
              <w:t xml:space="preserve">通过</w:t>
            </w:r>
            <w:r w:rsidDel="00000000" w:rsidR="00000000" w:rsidRPr="00000000">
              <w:rPr>
                <w:rFonts w:ascii="Gungsuh" w:cs="Gungsuh" w:eastAsia="Gungsuh" w:hAnsi="Gungsuh"/>
                <w:sz w:val="24"/>
                <w:szCs w:val="24"/>
                <w:rtl w:val="0"/>
              </w:rPr>
              <w:t xml:space="preserve">朋友的详细介绍， 我对北京的了解更多了。</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我们常常</w:t>
            </w:r>
            <w:r w:rsidDel="00000000" w:rsidR="00000000" w:rsidRPr="00000000">
              <w:rPr>
                <w:rFonts w:ascii="Gungsuh" w:cs="Gungsuh" w:eastAsia="Gungsuh" w:hAnsi="Gungsuh"/>
                <w:sz w:val="24"/>
                <w:szCs w:val="24"/>
                <w:u w:val="single"/>
                <w:rtl w:val="0"/>
              </w:rPr>
              <w:t xml:space="preserve">通过</w:t>
            </w:r>
            <w:r w:rsidDel="00000000" w:rsidR="00000000" w:rsidRPr="00000000">
              <w:rPr>
                <w:rFonts w:ascii="Gungsuh" w:cs="Gungsuh" w:eastAsia="Gungsuh" w:hAnsi="Gungsuh"/>
                <w:sz w:val="24"/>
                <w:szCs w:val="24"/>
                <w:rtl w:val="0"/>
              </w:rPr>
              <w:t xml:space="preserve">发短信或者微信和朋友们联系。</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943634"/>
                <w:sz w:val="24"/>
                <w:szCs w:val="24"/>
                <w:rtl w:val="0"/>
              </w:rPr>
              <w:t xml:space="preserve">Teach Vocabulary: </w:t>
            </w:r>
            <w:r w:rsidDel="00000000" w:rsidR="00000000" w:rsidRPr="00000000">
              <w:rPr>
                <w:rFonts w:ascii="Times New Roman" w:cs="Times New Roman" w:eastAsia="Times New Roman" w:hAnsi="Times New Roman"/>
                <w:color w:val="943634"/>
                <w:sz w:val="24"/>
                <w:szCs w:val="24"/>
                <w:rtl w:val="0"/>
              </w:rPr>
              <w:t xml:space="preserve"> </w:t>
            </w:r>
            <w:r w:rsidDel="00000000" w:rsidR="00000000" w:rsidRPr="00000000">
              <w:rPr>
                <w:rtl w:val="0"/>
              </w:rPr>
            </w:r>
          </w:p>
          <w:p w:rsidR="00000000" w:rsidDel="00000000" w:rsidP="00000000" w:rsidRDefault="00000000" w:rsidRPr="00000000">
            <w:pPr>
              <w:widowControl w:val="1"/>
              <w:spacing w:after="0" w:before="0" w:line="276" w:lineRule="auto"/>
              <w:ind w:left="1020" w:firstLine="0"/>
              <w:contextualSpacing w:val="0"/>
            </w:pPr>
            <w:hyperlink r:id="rId16">
              <w:r w:rsidDel="00000000" w:rsidR="00000000" w:rsidRPr="00000000">
                <w:rPr>
                  <w:rFonts w:ascii="Times New Roman" w:cs="Times New Roman" w:eastAsia="Times New Roman" w:hAnsi="Times New Roman"/>
                  <w:b w:val="0"/>
                  <w:color w:val="1155cc"/>
                  <w:sz w:val="24"/>
                  <w:szCs w:val="24"/>
                  <w:u w:val="single"/>
                  <w:rtl w:val="0"/>
                </w:rPr>
                <w:t xml:space="preserve">Lesson 3 Vocabulary PPT</w:t>
              </w:r>
            </w:hyperlink>
            <w:r w:rsidDel="00000000" w:rsidR="00000000" w:rsidRPr="00000000">
              <w:rPr>
                <w:rtl w:val="0"/>
              </w:rPr>
            </w:r>
          </w:p>
          <w:p w:rsidR="00000000" w:rsidDel="00000000" w:rsidP="00000000" w:rsidRDefault="00000000" w:rsidRPr="00000000">
            <w:pPr>
              <w:widowControl w:val="1"/>
              <w:contextualSpacing w:val="0"/>
              <w:jc w:val="both"/>
            </w:pPr>
            <w:r w:rsidDel="00000000" w:rsidR="00000000" w:rsidRPr="00000000">
              <w:rPr>
                <w:rFonts w:ascii="Times New Roman" w:cs="Times New Roman" w:eastAsia="Times New Roman" w:hAnsi="Times New Roman"/>
                <w:i w:val="1"/>
                <w:color w:val="800000"/>
                <w:sz w:val="24"/>
                <w:szCs w:val="24"/>
                <w:rtl w:val="0"/>
              </w:rPr>
              <w:t xml:space="preserve">Activity 1: </w:t>
            </w:r>
            <w:r w:rsidDel="00000000" w:rsidR="00000000" w:rsidRPr="00000000">
              <w:rPr>
                <w:rtl w:val="0"/>
              </w:rPr>
            </w:r>
          </w:p>
          <w:p w:rsidR="00000000" w:rsidDel="00000000" w:rsidP="00000000" w:rsidRDefault="00000000" w:rsidRPr="00000000">
            <w:pPr>
              <w:widowControl w:val="1"/>
              <w:tabs>
                <w:tab w:val="left" w:pos="255"/>
              </w:tabs>
              <w:spacing w:line="240" w:lineRule="auto"/>
              <w:ind w:left="992" w:hanging="25.999999999999943"/>
              <w:contextualSpacing w:val="0"/>
            </w:pPr>
            <w:r w:rsidDel="00000000" w:rsidR="00000000" w:rsidRPr="00000000">
              <w:rPr>
                <w:rFonts w:ascii="Gungsuh" w:cs="Gungsuh" w:eastAsia="Gungsuh" w:hAnsi="Gungsuh"/>
                <w:sz w:val="24"/>
                <w:szCs w:val="24"/>
                <w:rtl w:val="0"/>
              </w:rPr>
              <w:t xml:space="preserve">Email Responses-回复邮件</w:t>
            </w:r>
            <w:r w:rsidDel="00000000" w:rsidR="00000000" w:rsidRPr="00000000">
              <w:rPr>
                <w:rtl w:val="0"/>
              </w:rPr>
            </w:r>
          </w:p>
          <w:p w:rsidR="00000000" w:rsidDel="00000000" w:rsidP="00000000" w:rsidRDefault="00000000" w:rsidRPr="00000000">
            <w:pPr>
              <w:widowControl w:val="1"/>
              <w:tabs>
                <w:tab w:val="left" w:pos="165"/>
              </w:tabs>
              <w:spacing w:line="240" w:lineRule="auto"/>
              <w:ind w:left="992" w:hanging="25.999999999999943"/>
              <w:contextualSpacing w:val="0"/>
            </w:pPr>
            <w:hyperlink r:id="rId17">
              <w:r w:rsidDel="00000000" w:rsidR="00000000" w:rsidRPr="00000000">
                <w:rPr>
                  <w:rFonts w:ascii="Times New Roman" w:cs="Times New Roman" w:eastAsia="Times New Roman" w:hAnsi="Times New Roman"/>
                  <w:color w:val="0000ff"/>
                  <w:sz w:val="24"/>
                  <w:szCs w:val="24"/>
                  <w:u w:val="single"/>
                  <w:rtl w:val="0"/>
                </w:rPr>
                <w:t xml:space="preserve">Activity Instruction </w:t>
              </w:r>
            </w:hyperlink>
            <w:r w:rsidDel="00000000" w:rsidR="00000000" w:rsidRPr="00000000">
              <w:rPr>
                <w:rFonts w:ascii="Times New Roman" w:cs="Times New Roman" w:eastAsia="Times New Roman" w:hAnsi="Times New Roman"/>
                <w:color w:val="0070c0"/>
                <w:sz w:val="24"/>
                <w:szCs w:val="24"/>
                <w:u w:val="single"/>
                <w:rtl w:val="0"/>
              </w:rPr>
              <w:t xml:space="preserve"> </w:t>
            </w:r>
          </w:p>
          <w:p w:rsidR="00000000" w:rsidDel="00000000" w:rsidP="00000000" w:rsidRDefault="00000000" w:rsidRPr="00000000">
            <w:pPr>
              <w:widowControl w:val="1"/>
              <w:ind w:left="10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800000"/>
                <w:sz w:val="24"/>
                <w:szCs w:val="24"/>
                <w:rtl w:val="0"/>
              </w:rPr>
              <w:t xml:space="preserve">Activity 2: </w:t>
            </w:r>
          </w:p>
          <w:p w:rsidR="00000000" w:rsidDel="00000000" w:rsidP="00000000" w:rsidRDefault="00000000" w:rsidRPr="00000000">
            <w:pPr>
              <w:widowControl w:val="0"/>
              <w:spacing w:after="0" w:before="0" w:line="240" w:lineRule="auto"/>
              <w:ind w:left="990" w:firstLine="0.9999999999999432"/>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Culture Presentation </w:t>
            </w:r>
            <w:r w:rsidDel="00000000" w:rsidR="00000000" w:rsidRPr="00000000">
              <w:rPr>
                <w:rtl w:val="0"/>
              </w:rPr>
            </w:r>
          </w:p>
          <w:p w:rsidR="00000000" w:rsidDel="00000000" w:rsidP="00000000" w:rsidRDefault="00000000" w:rsidRPr="00000000">
            <w:pPr>
              <w:widowControl w:val="0"/>
              <w:spacing w:after="0" w:before="0" w:line="240" w:lineRule="auto"/>
              <w:ind w:left="992" w:hanging="25.999999999999943"/>
              <w:contextualSpacing w:val="0"/>
              <w:jc w:val="both"/>
            </w:pPr>
            <w:hyperlink r:id="rId18">
              <w:r w:rsidDel="00000000" w:rsidR="00000000" w:rsidRPr="00000000">
                <w:rPr>
                  <w:rFonts w:ascii="Times New Roman" w:cs="Times New Roman" w:eastAsia="Times New Roman" w:hAnsi="Times New Roman"/>
                  <w:b w:val="0"/>
                  <w:color w:val="0000ff"/>
                  <w:sz w:val="24"/>
                  <w:szCs w:val="24"/>
                  <w:u w:val="single"/>
                  <w:rtl w:val="0"/>
                </w:rPr>
                <w:t xml:space="preserve">Activity Instruction </w:t>
              </w:r>
            </w:hyperlink>
            <w:r w:rsidDel="00000000" w:rsidR="00000000" w:rsidRPr="00000000">
              <w:rPr>
                <w:rFonts w:ascii="Times New Roman" w:cs="Times New Roman" w:eastAsia="Times New Roman" w:hAnsi="Times New Roman"/>
                <w:b w:val="0"/>
                <w:color w:val="0070c0"/>
                <w:sz w:val="24"/>
                <w:szCs w:val="24"/>
                <w:u w:val="single"/>
                <w:rtl w:val="0"/>
              </w:rPr>
              <w:t xml:space="preserve"> </w:t>
            </w:r>
          </w:p>
          <w:p w:rsidR="00000000" w:rsidDel="00000000" w:rsidP="00000000" w:rsidRDefault="00000000" w:rsidRPr="00000000">
            <w:pPr>
              <w:widowControl w:val="1"/>
              <w:contextualSpacing w:val="0"/>
            </w:pP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Lesson 4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ungsuh" w:cs="Gungsuh" w:eastAsia="Gungsuh" w:hAnsi="Gungsuh"/>
                <w:b w:val="1"/>
                <w:sz w:val="24"/>
                <w:szCs w:val="24"/>
                <w:rtl w:val="0"/>
              </w:rPr>
              <w:t xml:space="preserve">网上购物 Online Shopping</w:t>
            </w:r>
          </w:p>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Objectives:  </w:t>
            </w:r>
            <w:r w:rsidDel="00000000" w:rsidR="00000000" w:rsidRPr="00000000">
              <w:rPr>
                <w:rtl w:val="0"/>
              </w:rPr>
            </w:r>
          </w:p>
          <w:p w:rsidR="00000000" w:rsidDel="00000000" w:rsidP="00000000" w:rsidRDefault="00000000" w:rsidRPr="00000000">
            <w:pPr>
              <w:widowControl w:val="1"/>
              <w:numPr>
                <w:ilvl w:val="0"/>
                <w:numId w:val="15"/>
              </w:numPr>
              <w:spacing w:before="60" w:line="240" w:lineRule="auto"/>
              <w:ind w:left="720" w:hanging="360"/>
              <w:rPr/>
            </w:pPr>
            <w:r w:rsidDel="00000000" w:rsidR="00000000" w:rsidRPr="00000000">
              <w:rPr>
                <w:rFonts w:ascii="Times New Roman" w:cs="Times New Roman" w:eastAsia="Times New Roman" w:hAnsi="Times New Roman"/>
                <w:sz w:val="24"/>
                <w:szCs w:val="24"/>
                <w:rtl w:val="0"/>
              </w:rPr>
              <w:t xml:space="preserve">Students will be able to understand and present about online shopping.</w:t>
            </w:r>
          </w:p>
          <w:p w:rsidR="00000000" w:rsidDel="00000000" w:rsidP="00000000" w:rsidRDefault="00000000" w:rsidRPr="00000000">
            <w:pPr>
              <w:widowControl w:val="1"/>
              <w:numPr>
                <w:ilvl w:val="0"/>
                <w:numId w:val="15"/>
              </w:numPr>
              <w:spacing w:before="60" w:line="240" w:lineRule="auto"/>
              <w:ind w:left="720" w:hanging="360"/>
              <w:rPr/>
            </w:pPr>
            <w:r w:rsidDel="00000000" w:rsidR="00000000" w:rsidRPr="00000000">
              <w:rPr>
                <w:rFonts w:ascii="Times New Roman" w:cs="Times New Roman" w:eastAsia="Times New Roman" w:hAnsi="Times New Roman"/>
                <w:sz w:val="24"/>
                <w:szCs w:val="24"/>
                <w:rtl w:val="0"/>
              </w:rPr>
              <w:t xml:space="preserve">Students will realize the importance of typing characters correctly.</w:t>
            </w:r>
          </w:p>
          <w:p w:rsidR="00000000" w:rsidDel="00000000" w:rsidP="00000000" w:rsidRDefault="00000000" w:rsidRPr="00000000">
            <w:pPr>
              <w:widowControl w:val="1"/>
              <w:spacing w:before="60" w:lineRule="auto"/>
              <w:ind w:firstLine="120"/>
              <w:contextualSpacing w:val="0"/>
            </w:pPr>
            <w:r w:rsidDel="00000000" w:rsidR="00000000" w:rsidRPr="00000000">
              <w:rPr>
                <w:rFonts w:ascii="Times New Roman" w:cs="Times New Roman" w:eastAsia="Times New Roman" w:hAnsi="Times New Roman"/>
                <w:b w:val="1"/>
                <w:sz w:val="24"/>
                <w:szCs w:val="24"/>
                <w:rtl w:val="0"/>
              </w:rPr>
              <w:t xml:space="preserve">Vocabulary:  </w:t>
            </w:r>
            <w:r w:rsidDel="00000000" w:rsidR="00000000" w:rsidRPr="00000000">
              <w:rPr>
                <w:rtl w:val="0"/>
              </w:rPr>
            </w:r>
          </w:p>
          <w:p w:rsidR="00000000" w:rsidDel="00000000" w:rsidP="00000000" w:rsidRDefault="00000000" w:rsidRPr="00000000">
            <w:pPr>
              <w:widowControl w:val="0"/>
              <w:numPr>
                <w:ilvl w:val="0"/>
                <w:numId w:val="10"/>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笑话 joke/闹笑话make a fool of oneself</w:t>
            </w:r>
          </w:p>
          <w:p w:rsidR="00000000" w:rsidDel="00000000" w:rsidP="00000000" w:rsidRDefault="00000000" w:rsidRPr="00000000">
            <w:pPr>
              <w:widowControl w:val="0"/>
              <w:numPr>
                <w:ilvl w:val="0"/>
                <w:numId w:val="10"/>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账号 account</w:t>
            </w:r>
          </w:p>
          <w:p w:rsidR="00000000" w:rsidDel="00000000" w:rsidP="00000000" w:rsidRDefault="00000000" w:rsidRPr="00000000">
            <w:pPr>
              <w:widowControl w:val="0"/>
              <w:numPr>
                <w:ilvl w:val="0"/>
                <w:numId w:val="10"/>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百货商店 department store </w:t>
            </w:r>
          </w:p>
          <w:p w:rsidR="00000000" w:rsidDel="00000000" w:rsidP="00000000" w:rsidRDefault="00000000" w:rsidRPr="00000000">
            <w:pPr>
              <w:widowControl w:val="0"/>
              <w:numPr>
                <w:ilvl w:val="0"/>
                <w:numId w:val="10"/>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网店online shop</w:t>
            </w:r>
          </w:p>
          <w:p w:rsidR="00000000" w:rsidDel="00000000" w:rsidP="00000000" w:rsidRDefault="00000000" w:rsidRPr="00000000">
            <w:pPr>
              <w:widowControl w:val="0"/>
              <w:numPr>
                <w:ilvl w:val="0"/>
                <w:numId w:val="10"/>
              </w:numPr>
              <w:spacing w:after="0" w:before="0" w:line="276" w:lineRule="auto"/>
              <w:ind w:left="720" w:hanging="360"/>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网上购物online shopping</w:t>
            </w:r>
          </w:p>
          <w:p w:rsidR="00000000" w:rsidDel="00000000" w:rsidP="00000000" w:rsidRDefault="00000000" w:rsidRPr="00000000">
            <w:pPr>
              <w:widowControl w:val="0"/>
              <w:numPr>
                <w:ilvl w:val="0"/>
                <w:numId w:val="10"/>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合法 legal</w:t>
            </w:r>
          </w:p>
          <w:p w:rsidR="00000000" w:rsidDel="00000000" w:rsidP="00000000" w:rsidRDefault="00000000" w:rsidRPr="00000000">
            <w:pPr>
              <w:widowControl w:val="0"/>
              <w:numPr>
                <w:ilvl w:val="0"/>
                <w:numId w:val="10"/>
              </w:numPr>
              <w:spacing w:after="0" w:before="0" w:line="276" w:lineRule="auto"/>
              <w:ind w:left="720" w:hanging="360"/>
              <w:contextualSpacing w:val="1"/>
              <w:rPr>
                <w:rFonts w:ascii="Times New Roman" w:cs="Times New Roman" w:eastAsia="Times New Roman" w:hAnsi="Times New Roman"/>
                <w:b w:val="0"/>
                <w:color w:val="000000"/>
                <w:sz w:val="24"/>
                <w:szCs w:val="24"/>
              </w:rPr>
            </w:pPr>
            <w:r w:rsidDel="00000000" w:rsidR="00000000" w:rsidRPr="00000000">
              <w:rPr>
                <w:rFonts w:ascii="Gungsuh" w:cs="Gungsuh" w:eastAsia="Gungsuh" w:hAnsi="Gungsuh"/>
                <w:b w:val="0"/>
                <w:color w:val="000000"/>
                <w:sz w:val="24"/>
                <w:szCs w:val="24"/>
                <w:rtl w:val="0"/>
              </w:rPr>
              <w:t xml:space="preserve">非法illegal</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Supplemententary</w:t>
            </w:r>
          </w:p>
          <w:p w:rsidR="00000000" w:rsidDel="00000000" w:rsidP="00000000" w:rsidRDefault="00000000" w:rsidRPr="00000000">
            <w:pPr>
              <w:ind w:firstLine="120"/>
              <w:contextualSpacing w:val="0"/>
            </w:pPr>
            <w:r w:rsidDel="00000000" w:rsidR="00000000" w:rsidRPr="00000000">
              <w:rPr>
                <w:rFonts w:ascii="Gungsuh" w:cs="Gungsuh" w:eastAsia="Gungsuh" w:hAnsi="Gungsuh"/>
                <w:sz w:val="24"/>
                <w:szCs w:val="24"/>
                <w:rtl w:val="0"/>
              </w:rPr>
              <w:t xml:space="preserve">1.</w:t>
              <w:tab/>
              <w:t xml:space="preserve">淘宝网Taobao</w:t>
            </w:r>
          </w:p>
          <w:p w:rsidR="00000000" w:rsidDel="00000000" w:rsidP="00000000" w:rsidRDefault="00000000" w:rsidRPr="00000000">
            <w:pPr>
              <w:ind w:firstLine="120"/>
              <w:contextualSpacing w:val="0"/>
            </w:pPr>
            <w:r w:rsidDel="00000000" w:rsidR="00000000" w:rsidRPr="00000000">
              <w:rPr>
                <w:rFonts w:ascii="Gungsuh" w:cs="Gungsuh" w:eastAsia="Gungsuh" w:hAnsi="Gungsuh"/>
                <w:sz w:val="24"/>
                <w:szCs w:val="24"/>
                <w:rtl w:val="0"/>
              </w:rPr>
              <w:t xml:space="preserve">2.</w:t>
              <w:tab/>
              <w:t xml:space="preserve">亚马逊 Amazon</w:t>
            </w:r>
          </w:p>
          <w:p w:rsidR="00000000" w:rsidDel="00000000" w:rsidP="00000000" w:rsidRDefault="00000000" w:rsidRPr="00000000">
            <w:pPr>
              <w:ind w:firstLine="120"/>
              <w:contextualSpacing w:val="0"/>
            </w:pPr>
            <w:r w:rsidDel="00000000" w:rsidR="00000000" w:rsidRPr="00000000">
              <w:rPr>
                <w:rFonts w:ascii="Gungsuh" w:cs="Gungsuh" w:eastAsia="Gungsuh" w:hAnsi="Gungsuh"/>
                <w:sz w:val="24"/>
                <w:szCs w:val="24"/>
                <w:rtl w:val="0"/>
              </w:rPr>
              <w:t xml:space="preserve">3.</w:t>
              <w:tab/>
              <w:t xml:space="preserve">阿里旺旺 AliWangWang</w:t>
            </w:r>
          </w:p>
          <w:p w:rsidR="00000000" w:rsidDel="00000000" w:rsidP="00000000" w:rsidRDefault="00000000" w:rsidRPr="00000000">
            <w:pPr>
              <w:ind w:firstLine="120"/>
              <w:contextualSpacing w:val="0"/>
            </w:pPr>
            <w:r w:rsidDel="00000000" w:rsidR="00000000" w:rsidRPr="00000000">
              <w:rPr>
                <w:rFonts w:ascii="Gungsuh" w:cs="Gungsuh" w:eastAsia="Gungsuh" w:hAnsi="Gungsuh"/>
                <w:sz w:val="24"/>
                <w:szCs w:val="24"/>
                <w:rtl w:val="0"/>
              </w:rPr>
              <w:t xml:space="preserve">4.</w:t>
              <w:tab/>
              <w:t xml:space="preserve">支付宝 Alipay/PayPal</w:t>
            </w:r>
          </w:p>
          <w:p w:rsidR="00000000" w:rsidDel="00000000" w:rsidP="00000000" w:rsidRDefault="00000000" w:rsidRPr="00000000">
            <w:pPr>
              <w:widowControl w:val="1"/>
              <w:spacing w:before="140" w:lineRule="auto"/>
              <w:contextualSpacing w:val="0"/>
            </w:pPr>
            <w:r w:rsidDel="00000000" w:rsidR="00000000" w:rsidRPr="00000000">
              <w:rPr>
                <w:rFonts w:ascii="Times New Roman" w:cs="Times New Roman" w:eastAsia="Times New Roman" w:hAnsi="Times New Roman"/>
                <w:b w:val="1"/>
                <w:sz w:val="24"/>
                <w:szCs w:val="24"/>
                <w:rtl w:val="0"/>
              </w:rPr>
              <w:t xml:space="preserve">Grammar/Patterns:  </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几乎（almost）</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我现在不常去百货商店买东西了，</w:t>
            </w:r>
            <w:r w:rsidDel="00000000" w:rsidR="00000000" w:rsidRPr="00000000">
              <w:rPr>
                <w:rFonts w:ascii="Gungsuh" w:cs="Gungsuh" w:eastAsia="Gungsuh" w:hAnsi="Gungsuh"/>
                <w:sz w:val="24"/>
                <w:szCs w:val="24"/>
                <w:u w:val="single"/>
                <w:rtl w:val="0"/>
              </w:rPr>
              <w:t xml:space="preserve">几乎</w:t>
            </w:r>
            <w:r w:rsidDel="00000000" w:rsidR="00000000" w:rsidRPr="00000000">
              <w:rPr>
                <w:rFonts w:ascii="Gungsuh" w:cs="Gungsuh" w:eastAsia="Gungsuh" w:hAnsi="Gungsuh"/>
                <w:sz w:val="24"/>
                <w:szCs w:val="24"/>
                <w:rtl w:val="0"/>
              </w:rPr>
              <w:t xml:space="preserve">都在网上购物。</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他</w:t>
            </w:r>
            <w:r w:rsidDel="00000000" w:rsidR="00000000" w:rsidRPr="00000000">
              <w:rPr>
                <w:rFonts w:ascii="Gungsuh" w:cs="Gungsuh" w:eastAsia="Gungsuh" w:hAnsi="Gungsuh"/>
                <w:sz w:val="24"/>
                <w:szCs w:val="24"/>
                <w:u w:val="single"/>
                <w:rtl w:val="0"/>
              </w:rPr>
              <w:t xml:space="preserve">几乎</w:t>
            </w:r>
            <w:r w:rsidDel="00000000" w:rsidR="00000000" w:rsidRPr="00000000">
              <w:rPr>
                <w:rFonts w:ascii="Gungsuh" w:cs="Gungsuh" w:eastAsia="Gungsuh" w:hAnsi="Gungsuh"/>
                <w:sz w:val="24"/>
                <w:szCs w:val="24"/>
                <w:rtl w:val="0"/>
              </w:rPr>
              <w:t xml:space="preserve">每天上网看新闻和聊天。</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我们班的同学</w:t>
            </w:r>
            <w:r w:rsidDel="00000000" w:rsidR="00000000" w:rsidRPr="00000000">
              <w:rPr>
                <w:rFonts w:ascii="Gungsuh" w:cs="Gungsuh" w:eastAsia="Gungsuh" w:hAnsi="Gungsuh"/>
                <w:sz w:val="24"/>
                <w:szCs w:val="24"/>
                <w:u w:val="single"/>
                <w:rtl w:val="0"/>
              </w:rPr>
              <w:t xml:space="preserve">几乎</w:t>
            </w:r>
            <w:r w:rsidDel="00000000" w:rsidR="00000000" w:rsidRPr="00000000">
              <w:rPr>
                <w:rFonts w:ascii="Gungsuh" w:cs="Gungsuh" w:eastAsia="Gungsuh" w:hAnsi="Gungsuh"/>
                <w:sz w:val="24"/>
                <w:szCs w:val="24"/>
                <w:rtl w:val="0"/>
              </w:rPr>
              <w:t xml:space="preserve">每个人都想暑假去中国。</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因为使用信用卡很方便， 所以我们去旅游的时候</w:t>
            </w:r>
            <w:r w:rsidDel="00000000" w:rsidR="00000000" w:rsidRPr="00000000">
              <w:rPr>
                <w:rFonts w:ascii="Gungsuh" w:cs="Gungsuh" w:eastAsia="Gungsuh" w:hAnsi="Gungsuh"/>
                <w:sz w:val="24"/>
                <w:szCs w:val="24"/>
                <w:u w:val="single"/>
                <w:rtl w:val="0"/>
              </w:rPr>
              <w:t xml:space="preserve">几乎</w:t>
            </w:r>
            <w:r w:rsidDel="00000000" w:rsidR="00000000" w:rsidRPr="00000000">
              <w:rPr>
                <w:rFonts w:ascii="Gungsuh" w:cs="Gungsuh" w:eastAsia="Gungsuh" w:hAnsi="Gungsuh"/>
                <w:sz w:val="24"/>
                <w:szCs w:val="24"/>
                <w:rtl w:val="0"/>
              </w:rPr>
              <w:t xml:space="preserve">不带现金。</w:t>
            </w:r>
          </w:p>
          <w:p w:rsidR="00000000" w:rsidDel="00000000" w:rsidP="00000000" w:rsidRDefault="00000000" w:rsidRPr="00000000">
            <w:pPr>
              <w:widowControl w:val="1"/>
              <w:contextualSpacing w:val="0"/>
            </w:pPr>
            <w:r w:rsidDel="00000000" w:rsidR="00000000" w:rsidRPr="00000000">
              <w:rPr>
                <w:rFonts w:ascii="Gungsuh" w:cs="Gungsuh" w:eastAsia="Gungsuh" w:hAnsi="Gungsuh"/>
                <w:sz w:val="24"/>
                <w:szCs w:val="24"/>
                <w:rtl w:val="0"/>
              </w:rPr>
              <w:t xml:space="preserve">淘宝网在中国很有名， </w:t>
            </w:r>
            <w:r w:rsidDel="00000000" w:rsidR="00000000" w:rsidRPr="00000000">
              <w:rPr>
                <w:rFonts w:ascii="Gungsuh" w:cs="Gungsuh" w:eastAsia="Gungsuh" w:hAnsi="Gungsuh"/>
                <w:sz w:val="24"/>
                <w:szCs w:val="24"/>
                <w:u w:val="single"/>
                <w:rtl w:val="0"/>
              </w:rPr>
              <w:t xml:space="preserve">几乎</w:t>
            </w:r>
            <w:r w:rsidDel="00000000" w:rsidR="00000000" w:rsidRPr="00000000">
              <w:rPr>
                <w:rFonts w:ascii="Gungsuh" w:cs="Gungsuh" w:eastAsia="Gungsuh" w:hAnsi="Gungsuh"/>
                <w:sz w:val="24"/>
                <w:szCs w:val="24"/>
                <w:rtl w:val="0"/>
              </w:rPr>
              <w:t xml:space="preserve">每个中国人都知道这个购物网站。</w:t>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943634"/>
                <w:sz w:val="24"/>
                <w:szCs w:val="24"/>
                <w:rtl w:val="0"/>
              </w:rPr>
              <w:t xml:space="preserve">Teach Vocabulary: </w:t>
            </w:r>
            <w:r w:rsidDel="00000000" w:rsidR="00000000" w:rsidRPr="00000000">
              <w:rPr>
                <w:rFonts w:ascii="Times New Roman" w:cs="Times New Roman" w:eastAsia="Times New Roman" w:hAnsi="Times New Roman"/>
                <w:color w:val="943634"/>
                <w:sz w:val="24"/>
                <w:szCs w:val="24"/>
                <w:rtl w:val="0"/>
              </w:rPr>
              <w:t xml:space="preserve"> </w:t>
            </w:r>
            <w:r w:rsidDel="00000000" w:rsidR="00000000" w:rsidRPr="00000000">
              <w:rPr>
                <w:rtl w:val="0"/>
              </w:rPr>
            </w:r>
          </w:p>
          <w:p w:rsidR="00000000" w:rsidDel="00000000" w:rsidP="00000000" w:rsidRDefault="00000000" w:rsidRPr="00000000">
            <w:pPr>
              <w:widowControl w:val="1"/>
              <w:spacing w:after="0" w:before="0" w:line="276" w:lineRule="auto"/>
              <w:ind w:left="1020" w:firstLine="0"/>
              <w:contextualSpacing w:val="0"/>
            </w:pPr>
            <w:hyperlink r:id="rId19">
              <w:r w:rsidDel="00000000" w:rsidR="00000000" w:rsidRPr="00000000">
                <w:rPr>
                  <w:rFonts w:ascii="Times New Roman" w:cs="Times New Roman" w:eastAsia="Times New Roman" w:hAnsi="Times New Roman"/>
                  <w:b w:val="0"/>
                  <w:color w:val="1155cc"/>
                  <w:sz w:val="24"/>
                  <w:szCs w:val="24"/>
                  <w:u w:val="single"/>
                  <w:rtl w:val="0"/>
                </w:rPr>
                <w:t xml:space="preserve">Lesson 4 Vocabulary PPT </w:t>
              </w:r>
            </w:hyperlink>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800000"/>
                <w:sz w:val="24"/>
                <w:szCs w:val="24"/>
                <w:rtl w:val="0"/>
              </w:rPr>
              <w:t xml:space="preserve">Activity 1: </w:t>
            </w:r>
            <w:r w:rsidDel="00000000" w:rsidR="00000000" w:rsidRPr="00000000">
              <w:rPr>
                <w:rtl w:val="0"/>
              </w:rPr>
            </w:r>
          </w:p>
          <w:p w:rsidR="00000000" w:rsidDel="00000000" w:rsidP="00000000" w:rsidRDefault="00000000" w:rsidRPr="00000000">
            <w:pPr>
              <w:widowControl w:val="1"/>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Conversational Speaking- </w:t>
            </w:r>
            <w:r w:rsidDel="00000000" w:rsidR="00000000" w:rsidRPr="00000000">
              <w:rPr>
                <w:rtl w:val="0"/>
              </w:rPr>
            </w:r>
          </w:p>
          <w:p w:rsidR="00000000" w:rsidDel="00000000" w:rsidP="00000000" w:rsidRDefault="00000000" w:rsidRPr="00000000">
            <w:pPr>
              <w:widowControl w:val="1"/>
              <w:spacing w:line="240" w:lineRule="auto"/>
              <w:ind w:left="720" w:firstLine="0"/>
              <w:contextualSpacing w:val="0"/>
            </w:pPr>
            <w:hyperlink r:id="rId20">
              <w:r w:rsidDel="00000000" w:rsidR="00000000" w:rsidRPr="00000000">
                <w:rPr>
                  <w:rFonts w:ascii="Times New Roman" w:cs="Times New Roman" w:eastAsia="Times New Roman" w:hAnsi="Times New Roman"/>
                  <w:color w:val="1155cc"/>
                  <w:sz w:val="24"/>
                  <w:szCs w:val="24"/>
                  <w:u w:val="single"/>
                  <w:rtl w:val="0"/>
                </w:rPr>
                <w:t xml:space="preserve">Activity Instruction</w:t>
              </w:r>
            </w:hyperlink>
            <w:r w:rsidDel="00000000" w:rsidR="00000000" w:rsidRPr="00000000">
              <w:rPr>
                <w:rFonts w:ascii="Times New Roman" w:cs="Times New Roman" w:eastAsia="Times New Roman" w:hAnsi="Times New Roman"/>
                <w:color w:val="0070c0"/>
                <w:sz w:val="24"/>
                <w:szCs w:val="24"/>
                <w:u w:val="single"/>
                <w:rtl w:val="0"/>
              </w:rPr>
              <w:t xml:space="preserve">  </w:t>
            </w:r>
          </w:p>
          <w:p w:rsidR="00000000" w:rsidDel="00000000" w:rsidP="00000000" w:rsidRDefault="00000000" w:rsidRPr="00000000">
            <w:pPr>
              <w:widowControl w:val="1"/>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800000"/>
                <w:sz w:val="24"/>
                <w:szCs w:val="24"/>
                <w:rtl w:val="0"/>
              </w:rPr>
              <w:t xml:space="preserve">Activity 2: </w:t>
            </w:r>
          </w:p>
          <w:p w:rsidR="00000000" w:rsidDel="00000000" w:rsidP="00000000" w:rsidRDefault="00000000" w:rsidRPr="00000000">
            <w:pPr>
              <w:widowControl w:val="0"/>
              <w:spacing w:after="0" w:before="0" w:line="240" w:lineRule="auto"/>
              <w:ind w:left="426" w:firstLine="239.99999999999994"/>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Interpersonal Writing </w:t>
            </w:r>
            <w:r w:rsidDel="00000000" w:rsidR="00000000" w:rsidRPr="00000000">
              <w:rPr>
                <w:rtl w:val="0"/>
              </w:rPr>
            </w:r>
          </w:p>
          <w:p w:rsidR="00000000" w:rsidDel="00000000" w:rsidP="00000000" w:rsidRDefault="00000000" w:rsidRPr="00000000">
            <w:pPr>
              <w:widowControl w:val="0"/>
              <w:spacing w:after="0" w:before="0" w:line="240" w:lineRule="auto"/>
              <w:ind w:left="426" w:firstLine="239.99999999999994"/>
              <w:contextualSpacing w:val="0"/>
              <w:jc w:val="both"/>
            </w:pPr>
            <w:hyperlink r:id="rId21">
              <w:r w:rsidDel="00000000" w:rsidR="00000000" w:rsidRPr="00000000">
                <w:rPr>
                  <w:rFonts w:ascii="Times New Roman" w:cs="Times New Roman" w:eastAsia="Times New Roman" w:hAnsi="Times New Roman"/>
                  <w:b w:val="0"/>
                  <w:color w:val="0000ff"/>
                  <w:sz w:val="24"/>
                  <w:szCs w:val="24"/>
                  <w:u w:val="single"/>
                  <w:rtl w:val="0"/>
                </w:rPr>
                <w:t xml:space="preserve">Activity Instruction </w:t>
              </w:r>
            </w:hyperlink>
            <w:r w:rsidDel="00000000" w:rsidR="00000000" w:rsidRPr="00000000">
              <w:rPr>
                <w:rFonts w:ascii="Times New Roman" w:cs="Times New Roman" w:eastAsia="Times New Roman" w:hAnsi="Times New Roman"/>
                <w:b w:val="0"/>
                <w:color w:val="0070c0"/>
                <w:sz w:val="24"/>
                <w:szCs w:val="24"/>
                <w:u w:val="single"/>
                <w:rtl w:val="0"/>
              </w:rPr>
              <w:t xml:space="preserve"> </w:t>
            </w:r>
          </w:p>
          <w:p w:rsidR="00000000" w:rsidDel="00000000" w:rsidP="00000000" w:rsidRDefault="00000000" w:rsidRPr="00000000">
            <w:pPr>
              <w:widowControl w:val="0"/>
              <w:spacing w:after="0" w:before="0" w:line="276" w:lineRule="auto"/>
              <w:ind w:left="420" w:firstLine="0"/>
              <w:contextualSpacing w:val="0"/>
            </w:pPr>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c00000"/>
                <w:sz w:val="24"/>
                <w:szCs w:val="24"/>
                <w:rtl w:val="0"/>
              </w:rPr>
              <w:t xml:space="preserve">Activity 3: </w:t>
            </w:r>
          </w:p>
          <w:p w:rsidR="00000000" w:rsidDel="00000000" w:rsidP="00000000" w:rsidRDefault="00000000" w:rsidRPr="00000000">
            <w:pPr>
              <w:widowControl w:val="1"/>
              <w:spacing w:after="0" w:before="0" w:line="276" w:lineRule="auto"/>
              <w:ind w:left="844" w:firstLine="0"/>
              <w:contextualSpacing w:val="0"/>
            </w:pPr>
            <w:r w:rsidDel="00000000" w:rsidR="00000000" w:rsidRPr="00000000">
              <w:rPr>
                <w:rFonts w:ascii="Times New Roman" w:cs="Times New Roman" w:eastAsia="Times New Roman" w:hAnsi="Times New Roman"/>
                <w:b w:val="0"/>
                <w:color w:val="000000"/>
                <w:sz w:val="24"/>
                <w:szCs w:val="24"/>
                <w:rtl w:val="0"/>
              </w:rPr>
              <w:t xml:space="preserve">Culture Presentation </w:t>
            </w:r>
          </w:p>
          <w:p w:rsidR="00000000" w:rsidDel="00000000" w:rsidP="00000000" w:rsidRDefault="00000000" w:rsidRPr="00000000">
            <w:pPr>
              <w:widowControl w:val="1"/>
              <w:spacing w:after="0" w:before="0" w:line="276" w:lineRule="auto"/>
              <w:ind w:left="844" w:firstLine="0"/>
              <w:contextualSpacing w:val="0"/>
            </w:pPr>
            <w:hyperlink r:id="rId22">
              <w:r w:rsidDel="00000000" w:rsidR="00000000" w:rsidRPr="00000000">
                <w:rPr>
                  <w:rFonts w:ascii="Times New Roman" w:cs="Times New Roman" w:eastAsia="Times New Roman" w:hAnsi="Times New Roman"/>
                  <w:b w:val="0"/>
                  <w:color w:val="0000ff"/>
                  <w:sz w:val="24"/>
                  <w:szCs w:val="24"/>
                  <w:u w:val="single"/>
                  <w:rtl w:val="0"/>
                </w:rPr>
                <w:t xml:space="preserve">Activity Instruction</w:t>
              </w:r>
            </w:hyperlink>
            <w:r w:rsidDel="00000000" w:rsidR="00000000" w:rsidRPr="00000000">
              <w:rPr>
                <w:rFonts w:ascii="Times New Roman" w:cs="Times New Roman" w:eastAsia="Times New Roman" w:hAnsi="Times New Roman"/>
                <w:b w:val="0"/>
                <w:color w:val="00b0f0"/>
                <w:sz w:val="24"/>
                <w:szCs w:val="24"/>
                <w:u w:val="single"/>
                <w:rtl w:val="0"/>
              </w:rPr>
              <w:t xml:space="preserve"> </w:t>
            </w:r>
            <w:r w:rsidDel="00000000" w:rsidR="00000000" w:rsidRPr="00000000">
              <w:rPr>
                <w:rFonts w:ascii="Times New Roman" w:cs="Times New Roman" w:eastAsia="Times New Roman" w:hAnsi="Times New Roman"/>
                <w:b w:val="0"/>
                <w:color w:val="000000"/>
                <w:sz w:val="24"/>
                <w:szCs w:val="24"/>
                <w:rtl w:val="0"/>
              </w:rPr>
              <w:t xml:space="preserve"> </w:t>
            </w:r>
          </w:p>
        </w:tc>
      </w:tr>
    </w:tbl>
    <w:p w:rsidR="00000000" w:rsidDel="00000000" w:rsidP="00000000" w:rsidRDefault="00000000" w:rsidRPr="00000000">
      <w:pPr>
        <w:ind w:left="4320" w:firstLine="0"/>
        <w:contextualSpacing w:val="0"/>
      </w:pPr>
      <w:r w:rsidDel="00000000" w:rsidR="00000000" w:rsidRPr="00000000">
        <w:rPr>
          <w:rtl w:val="0"/>
        </w:rPr>
      </w:r>
    </w:p>
    <w:tbl>
      <w:tblPr>
        <w:tblStyle w:val="Table6"/>
        <w:bidiVisual w:val="0"/>
        <w:tblW w:w="9015.0" w:type="dxa"/>
        <w:jc w:val="left"/>
        <w:tblInd w:w="-105.0" w:type="dxa"/>
        <w:tblLayout w:type="fixed"/>
        <w:tblLook w:val="0400"/>
      </w:tblPr>
      <w:tblGrid>
        <w:gridCol w:w="9015"/>
        <w:tblGridChange w:id="0">
          <w:tblGrid>
            <w:gridCol w:w="9015"/>
          </w:tblGrid>
        </w:tblGridChange>
      </w:tblGrid>
      <w:tr>
        <w:tc>
          <w:tcPr>
            <w:tcBorders>
              <w:top w:color="000000" w:space="0" w:sz="6" w:val="single"/>
              <w:left w:color="000000" w:space="0" w:sz="6" w:val="single"/>
              <w:bottom w:color="000000" w:space="0" w:sz="6" w:val="single"/>
              <w:right w:color="000000" w:space="0" w:sz="6" w:val="single"/>
            </w:tcBorders>
            <w:tcMar>
              <w:top w:w="105.0" w:type="dxa"/>
              <w:left w:w="105.0" w:type="dxa"/>
              <w:bottom w:w="105.0" w:type="dxa"/>
              <w:right w:w="105.0" w:type="dxa"/>
            </w:tcMar>
          </w:tcPr>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Lesson 5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Gungsuh" w:cs="Gungsuh" w:eastAsia="Gungsuh" w:hAnsi="Gungsuh"/>
                <w:b w:val="1"/>
                <w:sz w:val="24"/>
                <w:szCs w:val="24"/>
                <w:rtl w:val="0"/>
              </w:rPr>
              <w:t xml:space="preserve">智能手机 Smartphone</w:t>
            </w:r>
          </w:p>
          <w:p w:rsidR="00000000" w:rsidDel="00000000" w:rsidP="00000000" w:rsidRDefault="00000000" w:rsidRPr="00000000">
            <w:pPr>
              <w:widowControl w:val="1"/>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Objective/s:  </w:t>
            </w:r>
            <w:r w:rsidDel="00000000" w:rsidR="00000000" w:rsidRPr="00000000">
              <w:rPr>
                <w:rtl w:val="0"/>
              </w:rPr>
            </w:r>
          </w:p>
          <w:p w:rsidR="00000000" w:rsidDel="00000000" w:rsidP="00000000" w:rsidRDefault="00000000" w:rsidRPr="00000000">
            <w:pPr>
              <w:widowControl w:val="1"/>
              <w:numPr>
                <w:ilvl w:val="0"/>
                <w:numId w:val="15"/>
              </w:numPr>
              <w:spacing w:before="60" w:line="240" w:lineRule="auto"/>
              <w:ind w:left="720" w:hanging="360"/>
              <w:rPr/>
            </w:pPr>
            <w:r w:rsidDel="00000000" w:rsidR="00000000" w:rsidRPr="00000000">
              <w:rPr>
                <w:rFonts w:ascii="Times New Roman" w:cs="Times New Roman" w:eastAsia="Times New Roman" w:hAnsi="Times New Roman"/>
                <w:sz w:val="24"/>
                <w:szCs w:val="24"/>
                <w:rtl w:val="0"/>
              </w:rPr>
              <w:t xml:space="preserve">Students will be able to write a story/narration based on the four pictures.</w:t>
            </w:r>
          </w:p>
          <w:p w:rsidR="00000000" w:rsidDel="00000000" w:rsidP="00000000" w:rsidRDefault="00000000" w:rsidRPr="00000000">
            <w:pPr>
              <w:widowControl w:val="1"/>
              <w:numPr>
                <w:ilvl w:val="0"/>
                <w:numId w:val="15"/>
              </w:numPr>
              <w:spacing w:before="60" w:line="240" w:lineRule="auto"/>
              <w:ind w:left="720" w:hanging="360"/>
              <w:rPr/>
            </w:pPr>
            <w:r w:rsidDel="00000000" w:rsidR="00000000" w:rsidRPr="00000000">
              <w:rPr>
                <w:rFonts w:ascii="Times New Roman" w:cs="Times New Roman" w:eastAsia="Times New Roman" w:hAnsi="Times New Roman"/>
                <w:sz w:val="24"/>
                <w:szCs w:val="24"/>
                <w:rtl w:val="0"/>
              </w:rPr>
              <w:t xml:space="preserve">Students will be able to discuss their opinions about the video’s topic and engage in a debate.</w:t>
            </w:r>
          </w:p>
          <w:p w:rsidR="00000000" w:rsidDel="00000000" w:rsidP="00000000" w:rsidRDefault="00000000" w:rsidRPr="00000000">
            <w:pPr>
              <w:widowControl w:val="1"/>
              <w:spacing w:before="60" w:lineRule="auto"/>
              <w:ind w:left="720" w:firstLine="0"/>
              <w:contextualSpacing w:val="0"/>
            </w:pPr>
            <w:r w:rsidDel="00000000" w:rsidR="00000000" w:rsidRPr="00000000">
              <w:rPr>
                <w:rtl w:val="0"/>
              </w:rPr>
            </w:r>
          </w:p>
          <w:p w:rsidR="00000000" w:rsidDel="00000000" w:rsidP="00000000" w:rsidRDefault="00000000" w:rsidRPr="00000000">
            <w:pPr>
              <w:widowControl w:val="1"/>
              <w:spacing w:before="60" w:lineRule="auto"/>
              <w:ind w:firstLine="120"/>
              <w:contextualSpacing w:val="0"/>
            </w:pPr>
            <w:r w:rsidDel="00000000" w:rsidR="00000000" w:rsidRPr="00000000">
              <w:rPr>
                <w:rFonts w:ascii="Times New Roman" w:cs="Times New Roman" w:eastAsia="Times New Roman" w:hAnsi="Times New Roman"/>
                <w:b w:val="1"/>
                <w:sz w:val="24"/>
                <w:szCs w:val="24"/>
                <w:rtl w:val="0"/>
              </w:rPr>
              <w:t xml:space="preserve">Vocabulary:  </w:t>
            </w:r>
            <w:r w:rsidDel="00000000" w:rsidR="00000000" w:rsidRPr="00000000">
              <w:rPr>
                <w:rtl w:val="0"/>
              </w:rPr>
            </w:r>
          </w:p>
          <w:p w:rsidR="00000000" w:rsidDel="00000000" w:rsidP="00000000" w:rsidRDefault="00000000" w:rsidRPr="00000000">
            <w:pPr>
              <w:widowControl w:val="0"/>
              <w:numPr>
                <w:ilvl w:val="0"/>
                <w:numId w:val="14"/>
              </w:numPr>
              <w:spacing w:after="0" w:before="0" w:line="276" w:lineRule="auto"/>
              <w:ind w:left="720" w:hanging="36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差别 difference </w:t>
            </w:r>
          </w:p>
          <w:p w:rsidR="00000000" w:rsidDel="00000000" w:rsidP="00000000" w:rsidRDefault="00000000" w:rsidRPr="00000000">
            <w:pPr>
              <w:widowControl w:val="0"/>
              <w:numPr>
                <w:ilvl w:val="0"/>
                <w:numId w:val="14"/>
              </w:numPr>
              <w:spacing w:after="0" w:before="0" w:line="276" w:lineRule="auto"/>
              <w:ind w:left="720" w:hanging="36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屏蔽blocked/shield</w:t>
            </w:r>
          </w:p>
          <w:p w:rsidR="00000000" w:rsidDel="00000000" w:rsidP="00000000" w:rsidRDefault="00000000" w:rsidRPr="00000000">
            <w:pPr>
              <w:widowControl w:val="0"/>
              <w:numPr>
                <w:ilvl w:val="0"/>
                <w:numId w:val="14"/>
              </w:numPr>
              <w:spacing w:after="0" w:before="0" w:line="276" w:lineRule="auto"/>
              <w:ind w:left="720" w:hanging="36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即时通讯  instant messaging</w:t>
            </w:r>
          </w:p>
          <w:p w:rsidR="00000000" w:rsidDel="00000000" w:rsidP="00000000" w:rsidRDefault="00000000" w:rsidRPr="00000000">
            <w:pPr>
              <w:widowControl w:val="0"/>
              <w:numPr>
                <w:ilvl w:val="0"/>
                <w:numId w:val="14"/>
              </w:numPr>
              <w:spacing w:after="0" w:before="0" w:line="276" w:lineRule="auto"/>
              <w:ind w:left="720" w:hanging="36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利弊advantages and disadvantages</w:t>
            </w:r>
          </w:p>
          <w:p w:rsidR="00000000" w:rsidDel="00000000" w:rsidP="00000000" w:rsidRDefault="00000000" w:rsidRPr="00000000">
            <w:pPr>
              <w:widowControl w:val="0"/>
              <w:numPr>
                <w:ilvl w:val="0"/>
                <w:numId w:val="14"/>
              </w:numPr>
              <w:spacing w:after="0" w:before="0" w:line="276" w:lineRule="auto"/>
              <w:ind w:left="720" w:hanging="36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关键词 keywords</w:t>
            </w:r>
          </w:p>
          <w:p w:rsidR="00000000" w:rsidDel="00000000" w:rsidP="00000000" w:rsidRDefault="00000000" w:rsidRPr="00000000">
            <w:pPr>
              <w:widowControl w:val="0"/>
              <w:numPr>
                <w:ilvl w:val="0"/>
                <w:numId w:val="14"/>
              </w:numPr>
              <w:spacing w:after="0" w:before="0" w:line="276" w:lineRule="auto"/>
              <w:ind w:left="720" w:hanging="360"/>
              <w:rPr>
                <w:rFonts w:ascii="宋体" w:cs="宋体" w:eastAsia="宋体" w:hAnsi="宋体"/>
                <w:b w:val="0"/>
                <w:color w:val="000000"/>
                <w:sz w:val="24"/>
                <w:szCs w:val="24"/>
              </w:rPr>
            </w:pPr>
            <w:r w:rsidDel="00000000" w:rsidR="00000000" w:rsidRPr="00000000">
              <w:rPr>
                <w:rFonts w:ascii="宋体" w:cs="宋体" w:eastAsia="宋体" w:hAnsi="宋体"/>
                <w:b w:val="0"/>
                <w:color w:val="000000"/>
                <w:sz w:val="24"/>
                <w:szCs w:val="24"/>
                <w:rtl w:val="0"/>
              </w:rPr>
              <w:t xml:space="preserve">低头族   Phobbing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4"/>
                <w:szCs w:val="24"/>
                <w:rtl w:val="0"/>
              </w:rPr>
              <w:t xml:space="preserve">upplemententary</w:t>
            </w:r>
          </w:p>
          <w:p w:rsidR="00000000" w:rsidDel="00000000" w:rsidP="00000000" w:rsidRDefault="00000000" w:rsidRPr="00000000">
            <w:pPr>
              <w:contextualSpacing w:val="0"/>
            </w:pPr>
            <w:r w:rsidDel="00000000" w:rsidR="00000000" w:rsidRPr="00000000">
              <w:rPr>
                <w:rFonts w:ascii="Gungsuh" w:cs="Gungsuh" w:eastAsia="Gungsuh" w:hAnsi="Gungsuh"/>
                <w:sz w:val="24"/>
                <w:szCs w:val="24"/>
                <w:rtl w:val="0"/>
              </w:rPr>
              <w:t xml:space="preserve">微信 WeChat</w:t>
            </w:r>
          </w:p>
          <w:p w:rsidR="00000000" w:rsidDel="00000000" w:rsidP="00000000" w:rsidRDefault="00000000" w:rsidRPr="00000000">
            <w:pPr>
              <w:widowControl w:val="1"/>
              <w:spacing w:before="140" w:lineRule="auto"/>
              <w:contextualSpacing w:val="0"/>
            </w:pPr>
            <w:r w:rsidDel="00000000" w:rsidR="00000000" w:rsidRPr="00000000">
              <w:rPr>
                <w:rFonts w:ascii="Times New Roman" w:cs="Times New Roman" w:eastAsia="Times New Roman" w:hAnsi="Times New Roman"/>
                <w:b w:val="1"/>
                <w:sz w:val="24"/>
                <w:szCs w:val="24"/>
                <w:rtl w:val="0"/>
              </w:rPr>
              <w:t xml:space="preserve">Grammar/Patterns:  </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sz w:val="24"/>
                <w:szCs w:val="24"/>
                <w:rtl w:val="0"/>
              </w:rPr>
              <w:t xml:space="preserve">…认为… (…believe/think…) Is used to express opinions or make comments. </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sz w:val="24"/>
                <w:szCs w:val="24"/>
                <w:rtl w:val="0"/>
              </w:rPr>
              <w:t xml:space="preserve">我</w:t>
            </w:r>
            <w:r w:rsidDel="00000000" w:rsidR="00000000" w:rsidRPr="00000000">
              <w:rPr>
                <w:rFonts w:ascii="Gungsuh" w:cs="Gungsuh" w:eastAsia="Gungsuh" w:hAnsi="Gungsuh"/>
                <w:sz w:val="24"/>
                <w:szCs w:val="24"/>
                <w:u w:val="single"/>
                <w:rtl w:val="0"/>
              </w:rPr>
              <w:t xml:space="preserve">认为</w:t>
            </w:r>
            <w:r w:rsidDel="00000000" w:rsidR="00000000" w:rsidRPr="00000000">
              <w:rPr>
                <w:rFonts w:ascii="Gungsuh" w:cs="Gungsuh" w:eastAsia="Gungsuh" w:hAnsi="Gungsuh"/>
                <w:sz w:val="24"/>
                <w:szCs w:val="24"/>
                <w:rtl w:val="0"/>
              </w:rPr>
              <w:t xml:space="preserve">一离开手机就感到不安是正常的， 可是大卫</w:t>
            </w:r>
            <w:r w:rsidDel="00000000" w:rsidR="00000000" w:rsidRPr="00000000">
              <w:rPr>
                <w:rFonts w:ascii="Gungsuh" w:cs="Gungsuh" w:eastAsia="Gungsuh" w:hAnsi="Gungsuh"/>
                <w:sz w:val="24"/>
                <w:szCs w:val="24"/>
                <w:u w:val="single"/>
                <w:rtl w:val="0"/>
              </w:rPr>
              <w:t xml:space="preserve">认为</w:t>
            </w:r>
            <w:r w:rsidDel="00000000" w:rsidR="00000000" w:rsidRPr="00000000">
              <w:rPr>
                <w:rFonts w:ascii="Gungsuh" w:cs="Gungsuh" w:eastAsia="Gungsuh" w:hAnsi="Gungsuh"/>
                <w:sz w:val="24"/>
                <w:szCs w:val="24"/>
                <w:rtl w:val="0"/>
              </w:rPr>
              <w:t xml:space="preserve">这是不正常的。</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sz w:val="24"/>
                <w:szCs w:val="24"/>
                <w:rtl w:val="0"/>
              </w:rPr>
              <w:t xml:space="preserve">大卫的父母</w:t>
            </w:r>
            <w:r w:rsidDel="00000000" w:rsidR="00000000" w:rsidRPr="00000000">
              <w:rPr>
                <w:rFonts w:ascii="Gungsuh" w:cs="Gungsuh" w:eastAsia="Gungsuh" w:hAnsi="Gungsuh"/>
                <w:sz w:val="24"/>
                <w:szCs w:val="24"/>
                <w:u w:val="single"/>
                <w:rtl w:val="0"/>
              </w:rPr>
              <w:t xml:space="preserve">认为</w:t>
            </w:r>
            <w:r w:rsidDel="00000000" w:rsidR="00000000" w:rsidRPr="00000000">
              <w:rPr>
                <w:rFonts w:ascii="Gungsuh" w:cs="Gungsuh" w:eastAsia="Gungsuh" w:hAnsi="Gungsuh"/>
                <w:sz w:val="24"/>
                <w:szCs w:val="24"/>
                <w:rtl w:val="0"/>
              </w:rPr>
              <w:t xml:space="preserve">年轻人每天上网的时间不能超过一个小时。</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sz w:val="24"/>
                <w:szCs w:val="24"/>
                <w:rtl w:val="0"/>
              </w:rPr>
              <w:t xml:space="preserve">我们</w:t>
            </w:r>
            <w:r w:rsidDel="00000000" w:rsidR="00000000" w:rsidRPr="00000000">
              <w:rPr>
                <w:rFonts w:ascii="Gungsuh" w:cs="Gungsuh" w:eastAsia="Gungsuh" w:hAnsi="Gungsuh"/>
                <w:sz w:val="24"/>
                <w:szCs w:val="24"/>
                <w:u w:val="single"/>
                <w:rtl w:val="0"/>
              </w:rPr>
              <w:t xml:space="preserve">认为</w:t>
            </w:r>
            <w:r w:rsidDel="00000000" w:rsidR="00000000" w:rsidRPr="00000000">
              <w:rPr>
                <w:rFonts w:ascii="Gungsuh" w:cs="Gungsuh" w:eastAsia="Gungsuh" w:hAnsi="Gungsuh"/>
                <w:sz w:val="24"/>
                <w:szCs w:val="24"/>
                <w:rtl w:val="0"/>
              </w:rPr>
              <w:t xml:space="preserve">在网上看电影比去电影院看电影既方便又省钱。</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sz w:val="24"/>
                <w:szCs w:val="24"/>
                <w:rtl w:val="0"/>
              </w:rPr>
              <w:t xml:space="preserve">玛丽亚</w:t>
            </w:r>
            <w:r w:rsidDel="00000000" w:rsidR="00000000" w:rsidRPr="00000000">
              <w:rPr>
                <w:rFonts w:ascii="Gungsuh" w:cs="Gungsuh" w:eastAsia="Gungsuh" w:hAnsi="Gungsuh"/>
                <w:sz w:val="24"/>
                <w:szCs w:val="24"/>
                <w:u w:val="single"/>
                <w:rtl w:val="0"/>
              </w:rPr>
              <w:t xml:space="preserve">认为</w:t>
            </w:r>
            <w:r w:rsidDel="00000000" w:rsidR="00000000" w:rsidRPr="00000000">
              <w:rPr>
                <w:rFonts w:ascii="Gungsuh" w:cs="Gungsuh" w:eastAsia="Gungsuh" w:hAnsi="Gungsuh"/>
                <w:sz w:val="24"/>
                <w:szCs w:val="24"/>
                <w:rtl w:val="0"/>
              </w:rPr>
              <w:t xml:space="preserve">学好中文的最好方法就是去中国留学。</w:t>
            </w:r>
          </w:p>
          <w:p w:rsidR="00000000" w:rsidDel="00000000" w:rsidP="00000000" w:rsidRDefault="00000000" w:rsidRPr="00000000">
            <w:pPr>
              <w:widowControl w:val="1"/>
              <w:spacing w:before="140" w:lineRule="auto"/>
              <w:contextualSpacing w:val="0"/>
            </w:pPr>
            <w:r w:rsidDel="00000000" w:rsidR="00000000" w:rsidRPr="00000000">
              <w:rPr>
                <w:rFonts w:ascii="Gungsuh" w:cs="Gungsuh" w:eastAsia="Gungsuh" w:hAnsi="Gungsuh"/>
                <w:sz w:val="24"/>
                <w:szCs w:val="24"/>
                <w:rtl w:val="0"/>
              </w:rPr>
              <w:t xml:space="preserve">大家都</w:t>
            </w:r>
            <w:r w:rsidDel="00000000" w:rsidR="00000000" w:rsidRPr="00000000">
              <w:rPr>
                <w:rFonts w:ascii="Gungsuh" w:cs="Gungsuh" w:eastAsia="Gungsuh" w:hAnsi="Gungsuh"/>
                <w:sz w:val="24"/>
                <w:szCs w:val="24"/>
                <w:u w:val="single"/>
                <w:rtl w:val="0"/>
              </w:rPr>
              <w:t xml:space="preserve">认为</w:t>
            </w:r>
            <w:r w:rsidDel="00000000" w:rsidR="00000000" w:rsidRPr="00000000">
              <w:rPr>
                <w:rFonts w:ascii="Gungsuh" w:cs="Gungsuh" w:eastAsia="Gungsuh" w:hAnsi="Gungsuh"/>
                <w:sz w:val="24"/>
                <w:szCs w:val="24"/>
                <w:rtl w:val="0"/>
              </w:rPr>
              <w:t xml:space="preserve">和中国朋友联系的最好方式是微信。</w:t>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943634"/>
                <w:sz w:val="24"/>
                <w:szCs w:val="24"/>
                <w:rtl w:val="0"/>
              </w:rPr>
              <w:t xml:space="preserve">Teach Vocabulary: </w:t>
            </w:r>
            <w:r w:rsidDel="00000000" w:rsidR="00000000" w:rsidRPr="00000000">
              <w:rPr>
                <w:rFonts w:ascii="Times New Roman" w:cs="Times New Roman" w:eastAsia="Times New Roman" w:hAnsi="Times New Roman"/>
                <w:color w:val="943634"/>
                <w:sz w:val="24"/>
                <w:szCs w:val="24"/>
                <w:rtl w:val="0"/>
              </w:rPr>
              <w:t xml:space="preserve"> </w:t>
            </w:r>
            <w:r w:rsidDel="00000000" w:rsidR="00000000" w:rsidRPr="00000000">
              <w:rPr>
                <w:rtl w:val="0"/>
              </w:rPr>
            </w:r>
          </w:p>
          <w:p w:rsidR="00000000" w:rsidDel="00000000" w:rsidP="00000000" w:rsidRDefault="00000000" w:rsidRPr="00000000">
            <w:pPr>
              <w:widowControl w:val="1"/>
              <w:ind w:firstLine="720"/>
              <w:contextualSpacing w:val="0"/>
            </w:pPr>
            <w:hyperlink r:id="rId23">
              <w:r w:rsidDel="00000000" w:rsidR="00000000" w:rsidRPr="00000000">
                <w:rPr>
                  <w:rFonts w:ascii="Times New Roman" w:cs="Times New Roman" w:eastAsia="Times New Roman" w:hAnsi="Times New Roman"/>
                  <w:color w:val="1155cc"/>
                  <w:sz w:val="24"/>
                  <w:szCs w:val="24"/>
                  <w:u w:val="single"/>
                  <w:rtl w:val="0"/>
                </w:rPr>
                <w:t xml:space="preserve">Lesson 5 Vocabulary PPT</w:t>
              </w:r>
            </w:hyperlink>
            <w:r w:rsidDel="00000000" w:rsidR="00000000" w:rsidRPr="00000000">
              <w:rPr>
                <w:rtl w:val="0"/>
              </w:rPr>
            </w:r>
          </w:p>
          <w:p w:rsidR="00000000" w:rsidDel="00000000" w:rsidP="00000000" w:rsidRDefault="00000000" w:rsidRPr="00000000">
            <w:pPr>
              <w:widowControl w:val="1"/>
              <w:contextualSpacing w:val="0"/>
            </w:pPr>
            <w:r w:rsidDel="00000000" w:rsidR="00000000" w:rsidRPr="00000000">
              <w:rPr>
                <w:rFonts w:ascii="Times New Roman" w:cs="Times New Roman" w:eastAsia="Times New Roman" w:hAnsi="Times New Roman"/>
                <w:i w:val="1"/>
                <w:color w:val="800000"/>
                <w:sz w:val="24"/>
                <w:szCs w:val="24"/>
                <w:rtl w:val="0"/>
              </w:rPr>
              <w:t xml:space="preserve">Activity 1: </w:t>
            </w:r>
            <w:r w:rsidDel="00000000" w:rsidR="00000000" w:rsidRPr="00000000">
              <w:rPr>
                <w:rtl w:val="0"/>
              </w:rPr>
            </w:r>
          </w:p>
          <w:p w:rsidR="00000000" w:rsidDel="00000000" w:rsidP="00000000" w:rsidRDefault="00000000" w:rsidRPr="00000000">
            <w:pPr>
              <w:widowControl w:val="1"/>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Presentational writing -Story narration</w:t>
            </w:r>
          </w:p>
          <w:p w:rsidR="00000000" w:rsidDel="00000000" w:rsidP="00000000" w:rsidRDefault="00000000" w:rsidRPr="00000000">
            <w:pPr>
              <w:widowControl w:val="1"/>
              <w:spacing w:line="240" w:lineRule="auto"/>
              <w:ind w:left="720" w:firstLine="0"/>
              <w:contextualSpacing w:val="0"/>
            </w:pPr>
            <w:hyperlink r:id="rId24">
              <w:r w:rsidDel="00000000" w:rsidR="00000000" w:rsidRPr="00000000">
                <w:rPr>
                  <w:rFonts w:ascii="Times New Roman" w:cs="Times New Roman" w:eastAsia="Times New Roman" w:hAnsi="Times New Roman"/>
                  <w:color w:val="0000ff"/>
                  <w:sz w:val="24"/>
                  <w:szCs w:val="24"/>
                  <w:u w:val="single"/>
                  <w:rtl w:val="0"/>
                </w:rPr>
                <w:t xml:space="preserve">Activity Instruction</w:t>
              </w:r>
            </w:hyperlink>
            <w:r w:rsidDel="00000000" w:rsidR="00000000" w:rsidRPr="00000000">
              <w:rPr>
                <w:rFonts w:ascii="Times New Roman" w:cs="Times New Roman" w:eastAsia="Times New Roman" w:hAnsi="Times New Roman"/>
                <w:color w:val="0070c0"/>
                <w:sz w:val="24"/>
                <w:szCs w:val="24"/>
                <w:u w:val="single"/>
                <w:rtl w:val="0"/>
              </w:rPr>
              <w:t xml:space="preserve">  </w:t>
            </w:r>
          </w:p>
          <w:p w:rsidR="00000000" w:rsidDel="00000000" w:rsidP="00000000" w:rsidRDefault="00000000" w:rsidRPr="00000000">
            <w:pPr>
              <w:widowControl w:val="1"/>
              <w:spacing w:line="240" w:lineRule="auto"/>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800000"/>
                <w:sz w:val="24"/>
                <w:szCs w:val="24"/>
                <w:rtl w:val="0"/>
              </w:rPr>
              <w:t xml:space="preserve">Activity 2: </w:t>
            </w:r>
          </w:p>
          <w:p w:rsidR="00000000" w:rsidDel="00000000" w:rsidP="00000000" w:rsidRDefault="00000000" w:rsidRPr="00000000">
            <w:pPr>
              <w:widowControl w:val="1"/>
              <w:spacing w:line="240" w:lineRule="auto"/>
              <w:ind w:left="720" w:firstLine="0"/>
              <w:contextualSpacing w:val="0"/>
            </w:pPr>
            <w:r w:rsidDel="00000000" w:rsidR="00000000" w:rsidRPr="00000000">
              <w:rPr>
                <w:rFonts w:ascii="Times New Roman" w:cs="Times New Roman" w:eastAsia="Times New Roman" w:hAnsi="Times New Roman"/>
                <w:sz w:val="24"/>
                <w:szCs w:val="24"/>
                <w:rtl w:val="0"/>
              </w:rPr>
              <w:t xml:space="preserve">Reading comprehension</w:t>
            </w:r>
          </w:p>
          <w:p w:rsidR="00000000" w:rsidDel="00000000" w:rsidP="00000000" w:rsidRDefault="00000000" w:rsidRPr="00000000">
            <w:pPr>
              <w:widowControl w:val="1"/>
              <w:ind w:left="720" w:firstLine="0"/>
              <w:contextualSpacing w:val="0"/>
            </w:pPr>
            <w:hyperlink r:id="rId25">
              <w:r w:rsidDel="00000000" w:rsidR="00000000" w:rsidRPr="00000000">
                <w:rPr>
                  <w:rFonts w:ascii="Times New Roman" w:cs="Times New Roman" w:eastAsia="Times New Roman" w:hAnsi="Times New Roman"/>
                  <w:color w:val="0000ff"/>
                  <w:sz w:val="24"/>
                  <w:szCs w:val="24"/>
                  <w:u w:val="single"/>
                  <w:rtl w:val="0"/>
                </w:rPr>
                <w:t xml:space="preserve">Activity Instruction</w:t>
              </w:r>
            </w:hyperlink>
            <w:hyperlink r:id="rId26">
              <w:r w:rsidDel="00000000" w:rsidR="00000000" w:rsidRPr="00000000">
                <w:rPr>
                  <w:rtl w:val="0"/>
                </w:rPr>
              </w:r>
            </w:hyperlink>
          </w:p>
          <w:p w:rsidR="00000000" w:rsidDel="00000000" w:rsidP="00000000" w:rsidRDefault="00000000" w:rsidRPr="00000000">
            <w:pPr>
              <w:widowControl w:val="1"/>
              <w:ind w:left="720" w:firstLine="0"/>
              <w:contextualSpacing w:val="0"/>
            </w:pPr>
            <w:bookmarkStart w:colFirst="0" w:colLast="0" w:name="_1fob9te" w:id="2"/>
            <w:bookmarkEnd w:id="2"/>
            <w:hyperlink r:id="rId27">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color w:val="800000"/>
                <w:sz w:val="24"/>
                <w:szCs w:val="24"/>
                <w:rtl w:val="0"/>
              </w:rPr>
              <w:t xml:space="preserve">Activity 3: </w:t>
            </w:r>
          </w:p>
          <w:p w:rsidR="00000000" w:rsidDel="00000000" w:rsidP="00000000" w:rsidRDefault="00000000" w:rsidRPr="00000000">
            <w:pPr>
              <w:widowControl w:val="0"/>
              <w:spacing w:after="0" w:before="0" w:line="240" w:lineRule="auto"/>
              <w:ind w:left="720" w:firstLine="0"/>
              <w:contextualSpacing w:val="0"/>
              <w:jc w:val="both"/>
            </w:pPr>
            <w:r w:rsidDel="00000000" w:rsidR="00000000" w:rsidRPr="00000000">
              <w:rPr>
                <w:rFonts w:ascii="Times New Roman" w:cs="Times New Roman" w:eastAsia="Times New Roman" w:hAnsi="Times New Roman"/>
                <w:b w:val="0"/>
                <w:color w:val="000000"/>
                <w:sz w:val="24"/>
                <w:szCs w:val="24"/>
                <w:rtl w:val="0"/>
              </w:rPr>
              <w:t xml:space="preserve">The Debate</w:t>
            </w:r>
          </w:p>
          <w:p w:rsidR="00000000" w:rsidDel="00000000" w:rsidP="00000000" w:rsidRDefault="00000000" w:rsidRPr="00000000">
            <w:pPr>
              <w:widowControl w:val="0"/>
              <w:spacing w:after="0" w:before="0" w:line="240" w:lineRule="auto"/>
              <w:ind w:left="720" w:firstLine="0"/>
              <w:contextualSpacing w:val="0"/>
              <w:jc w:val="both"/>
            </w:pPr>
            <w:hyperlink r:id="rId28">
              <w:r w:rsidDel="00000000" w:rsidR="00000000" w:rsidRPr="00000000">
                <w:rPr>
                  <w:rFonts w:ascii="Times New Roman" w:cs="Times New Roman" w:eastAsia="Times New Roman" w:hAnsi="Times New Roman"/>
                  <w:b w:val="0"/>
                  <w:color w:val="0000ff"/>
                  <w:sz w:val="24"/>
                  <w:szCs w:val="24"/>
                  <w:u w:val="single"/>
                  <w:rtl w:val="0"/>
                </w:rPr>
                <w:t xml:space="preserve">Activity Instruction</w:t>
              </w:r>
            </w:hyperlink>
            <w:r w:rsidDel="00000000" w:rsidR="00000000" w:rsidRPr="00000000">
              <w:rPr>
                <w:rFonts w:ascii="Times New Roman" w:cs="Times New Roman" w:eastAsia="Times New Roman" w:hAnsi="Times New Roman"/>
                <w:b w:val="0"/>
                <w:color w:val="0070c0"/>
                <w:sz w:val="24"/>
                <w:szCs w:val="24"/>
                <w:u w:val="single"/>
                <w:rtl w:val="0"/>
              </w:rPr>
              <w:t xml:space="preserve">  </w:t>
            </w:r>
          </w:p>
          <w:p w:rsidR="00000000" w:rsidDel="00000000" w:rsidP="00000000" w:rsidRDefault="00000000" w:rsidRPr="00000000">
            <w:pPr>
              <w:widowControl w:val="1"/>
              <w:contextualSpacing w:val="0"/>
            </w:pPr>
            <w:r w:rsidDel="00000000" w:rsidR="00000000" w:rsidRPr="00000000">
              <w:rPr>
                <w:rtl w:val="0"/>
              </w:rPr>
            </w:r>
          </w:p>
        </w:tc>
      </w:tr>
    </w:tbl>
    <w:p w:rsidR="00000000" w:rsidDel="00000000" w:rsidP="00000000" w:rsidRDefault="00000000" w:rsidRPr="00000000">
      <w:pPr>
        <w:ind w:left="4320" w:firstLine="0"/>
        <w:contextualSpacing w:val="0"/>
      </w:pPr>
      <w:r w:rsidDel="00000000" w:rsidR="00000000" w:rsidRPr="00000000">
        <w:rPr>
          <w:rtl w:val="0"/>
        </w:rPr>
      </w:r>
    </w:p>
    <w:p w:rsidR="00000000" w:rsidDel="00000000" w:rsidP="00000000" w:rsidRDefault="00000000" w:rsidRPr="00000000">
      <w:pPr>
        <w:ind w:left="4320" w:firstLine="0"/>
        <w:contextualSpacing w:val="0"/>
      </w:pPr>
      <w:r w:rsidDel="00000000" w:rsidR="00000000" w:rsidRPr="00000000">
        <w:rPr>
          <w:rtl w:val="0"/>
        </w:rPr>
      </w:r>
    </w:p>
    <w:p w:rsidR="00000000" w:rsidDel="00000000" w:rsidP="00000000" w:rsidRDefault="00000000" w:rsidRPr="00000000">
      <w:pPr>
        <w:ind w:left="4320" w:firstLine="0"/>
        <w:contextualSpacing w:val="0"/>
      </w:pPr>
      <w:r w:rsidDel="00000000" w:rsidR="00000000" w:rsidRPr="00000000">
        <w:rPr>
          <w:rtl w:val="0"/>
        </w:rPr>
      </w:r>
    </w:p>
    <w:tbl>
      <w:tblPr>
        <w:tblStyle w:val="Table7"/>
        <w:bidiVisual w:val="0"/>
        <w:tblW w:w="10224.0" w:type="dxa"/>
        <w:jc w:val="left"/>
        <w:tblInd w:w="-1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224"/>
        <w:tblGridChange w:id="0">
          <w:tblGrid>
            <w:gridCol w:w="10224"/>
          </w:tblGrid>
        </w:tblGridChange>
      </w:tblGrid>
      <w:tr>
        <w:trPr>
          <w:trHeight w:val="440" w:hRule="atLeast"/>
        </w:trP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24"/>
                <w:szCs w:val="24"/>
                <w:rtl w:val="0"/>
              </w:rPr>
              <w:t xml:space="preserve">CULTURAL CONNECTIONS</w:t>
            </w:r>
            <w:r w:rsidDel="00000000" w:rsidR="00000000" w:rsidRPr="00000000">
              <w:rPr>
                <w:rtl w:val="0"/>
              </w:rPr>
            </w:r>
          </w:p>
        </w:tc>
      </w:tr>
      <w:tr>
        <w:trPr>
          <w:trHeight w:val="440" w:hRule="atLeast"/>
        </w:trP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bookmarkStart w:colFirst="0" w:colLast="0" w:name="_3znysh7" w:id="3"/>
            <w:bookmarkEnd w:id="3"/>
            <w:r w:rsidDel="00000000" w:rsidR="00000000" w:rsidRPr="00000000">
              <w:rPr>
                <w:rFonts w:ascii="Gungsuh" w:cs="Gungsuh" w:eastAsia="Gungsuh" w:hAnsi="Gungsuh"/>
                <w:rtl w:val="0"/>
              </w:rPr>
              <w:t xml:space="preserve">网购买礼物很方便， 但是在中国送人礼物要注意什么呢？</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Gungsuh" w:cs="Gungsuh" w:eastAsia="Gungsuh" w:hAnsi="Gungsuh"/>
                <w:rtl w:val="0"/>
              </w:rPr>
              <w:t xml:space="preserve">中国人送礼讲究哪些禁忌</w:t>
            </w:r>
            <w:hyperlink r:id="rId29">
              <w:r w:rsidDel="00000000" w:rsidR="00000000" w:rsidRPr="00000000">
                <w:rPr>
                  <w:rFonts w:ascii="Times New Roman" w:cs="Times New Roman" w:eastAsia="Times New Roman" w:hAnsi="Times New Roman"/>
                  <w:color w:val="0000ff"/>
                  <w:u w:val="single"/>
                  <w:rtl w:val="0"/>
                </w:rPr>
                <w:t xml:space="preserve">http://bbs1.people.com.cn/post/23/1/2/144253093.html</w:t>
              </w:r>
            </w:hyperlink>
            <w:hyperlink r:id="rId30">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Gungsuh" w:cs="Gungsuh" w:eastAsia="Gungsuh" w:hAnsi="Gungsuh"/>
                <w:rtl w:val="0"/>
              </w:rPr>
              <w:t xml:space="preserve">送礼学问大 习俗禁忌多</w:t>
            </w:r>
            <w:hyperlink r:id="rId31">
              <w:r w:rsidDel="00000000" w:rsidR="00000000" w:rsidRPr="00000000">
                <w:rPr>
                  <w:rFonts w:ascii="Times New Roman" w:cs="Times New Roman" w:eastAsia="Times New Roman" w:hAnsi="Times New Roman"/>
                  <w:color w:val="0000ff"/>
                  <w:u w:val="single"/>
                  <w:rtl w:val="0"/>
                </w:rPr>
                <w:t xml:space="preserve">https://www.youtube.com/watch?v=53BsB5NogWI</w:t>
              </w:r>
            </w:hyperlink>
            <w:hyperlink r:id="rId32">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Gungsuh" w:cs="Gungsuh" w:eastAsia="Gungsuh" w:hAnsi="Gungsuh"/>
                <w:rtl w:val="0"/>
              </w:rPr>
              <w:t xml:space="preserve">送礼大禁忌</w:t>
            </w:r>
            <w:hyperlink r:id="rId33">
              <w:r w:rsidDel="00000000" w:rsidR="00000000" w:rsidRPr="00000000">
                <w:rPr>
                  <w:rFonts w:ascii="Times New Roman" w:cs="Times New Roman" w:eastAsia="Times New Roman" w:hAnsi="Times New Roman"/>
                  <w:color w:val="0070c0"/>
                  <w:u w:val="single"/>
                  <w:rtl w:val="0"/>
                </w:rPr>
                <w:t xml:space="preserve">https://www.youtube.com/watch?v=mw8m8-gQoKI</w:t>
              </w:r>
            </w:hyperlink>
          </w:p>
          <w:p w:rsidR="00000000" w:rsidDel="00000000" w:rsidP="00000000" w:rsidRDefault="00000000" w:rsidRPr="00000000">
            <w:pPr>
              <w:spacing w:line="240" w:lineRule="auto"/>
              <w:contextualSpacing w:val="0"/>
            </w:pPr>
            <w:hyperlink r:id="rId34">
              <w:r w:rsidDel="00000000" w:rsidR="00000000" w:rsidRPr="00000000">
                <w:rPr>
                  <w:rFonts w:ascii="Times New Roman" w:cs="Times New Roman" w:eastAsia="Times New Roman" w:hAnsi="Times New Roman"/>
                  <w:color w:val="0000ff"/>
                  <w:u w:val="single"/>
                  <w:rtl w:val="0"/>
                </w:rPr>
                <w:t xml:space="preserve">https://www.youtube.com/watch?v=LQIk9JuMPfQ</w:t>
              </w:r>
            </w:hyperlink>
            <w:hyperlink r:id="rId35">
              <w:r w:rsidDel="00000000" w:rsidR="00000000" w:rsidRPr="00000000">
                <w:rPr>
                  <w:rtl w:val="0"/>
                </w:rPr>
              </w:r>
            </w:hyperlink>
          </w:p>
          <w:p w:rsidR="00000000" w:rsidDel="00000000" w:rsidP="00000000" w:rsidRDefault="00000000" w:rsidRPr="00000000">
            <w:pPr>
              <w:spacing w:line="240" w:lineRule="auto"/>
              <w:contextualSpacing w:val="0"/>
            </w:pPr>
            <w:hyperlink r:id="rId36">
              <w:r w:rsidDel="00000000" w:rsidR="00000000" w:rsidRPr="00000000">
                <w:rPr>
                  <w:rtl w:val="0"/>
                </w:rPr>
              </w:r>
            </w:hyperlink>
          </w:p>
          <w:p w:rsidR="00000000" w:rsidDel="00000000" w:rsidP="00000000" w:rsidRDefault="00000000" w:rsidRPr="00000000">
            <w:pPr>
              <w:spacing w:line="240" w:lineRule="auto"/>
              <w:contextualSpacing w:val="0"/>
            </w:pPr>
            <w:hyperlink r:id="rId37">
              <w:r w:rsidDel="00000000" w:rsidR="00000000" w:rsidRPr="00000000">
                <w:rPr>
                  <w:rFonts w:ascii="Times New Roman" w:cs="Times New Roman" w:eastAsia="Times New Roman" w:hAnsi="Times New Roman"/>
                  <w:color w:val="0000ff"/>
                  <w:sz w:val="24"/>
                  <w:szCs w:val="24"/>
                  <w:u w:val="single"/>
                  <w:rtl w:val="0"/>
                </w:rPr>
                <w:t xml:space="preserve">Activity Instruction</w:t>
              </w:r>
            </w:hyperlink>
            <w:hyperlink r:id="rId38">
              <w:r w:rsidDel="00000000" w:rsidR="00000000" w:rsidRPr="00000000">
                <w:rPr>
                  <w:rtl w:val="0"/>
                </w:rPr>
              </w:r>
            </w:hyperlink>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color w:val="0070c0"/>
                <w:rtl w:val="0"/>
              </w:rPr>
              <w:t xml:space="preserve">  </w:t>
            </w:r>
            <w:r w:rsidDel="00000000" w:rsidR="00000000" w:rsidRPr="00000000">
              <w:rPr>
                <w:rtl w:val="0"/>
              </w:rPr>
            </w:r>
          </w:p>
        </w:tc>
      </w:tr>
    </w:tbl>
    <w:p w:rsidR="00000000" w:rsidDel="00000000" w:rsidP="00000000" w:rsidRDefault="00000000" w:rsidRPr="00000000">
      <w:pPr>
        <w:ind w:left="4320" w:firstLine="0"/>
        <w:contextualSpacing w:val="0"/>
      </w:pPr>
      <w:r w:rsidDel="00000000" w:rsidR="00000000" w:rsidRPr="00000000">
        <w:rPr>
          <w:i w:val="1"/>
          <w:sz w:val="20"/>
          <w:szCs w:val="20"/>
          <w:rtl w:val="0"/>
        </w:rPr>
        <w:t xml:space="preserve">Adapted from Jefferson County Public Schools, KY, 2011</w:t>
      </w:r>
      <w:r w:rsidDel="00000000" w:rsidR="00000000" w:rsidRPr="00000000">
        <w:rPr>
          <w:rtl w:val="0"/>
        </w:rPr>
        <w:t xml:space="preserve">    </w:t>
      </w:r>
    </w:p>
    <w:sectPr>
      <w:headerReference r:id="rId39" w:type="default"/>
      <w:pgSz w:h="15840" w:w="12240"/>
      <w:pgMar w:bottom="1008" w:top="851"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 w:name="Times New Roman"/>
  <w:font w:name="Gungsuh"/>
  <w:font w:name="楷体"/>
  <w:font w:name="宋体"/>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1080"/>
      </w:pPr>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bullet"/>
      <w:lvlText w:val="●"/>
      <w:lvlJc w:val="left"/>
      <w:pPr>
        <w:ind w:left="420" w:firstLine="0"/>
      </w:pPr>
      <w:rPr>
        <w:rFonts w:ascii="Arial" w:cs="Arial" w:eastAsia="Arial" w:hAnsi="Arial"/>
      </w:rPr>
    </w:lvl>
    <w:lvl w:ilvl="1">
      <w:start w:val="1"/>
      <w:numFmt w:val="bullet"/>
      <w:lvlText w:val="■"/>
      <w:lvlJc w:val="left"/>
      <w:pPr>
        <w:ind w:left="840" w:firstLine="420"/>
      </w:pPr>
      <w:rPr>
        <w:rFonts w:ascii="Arial" w:cs="Arial" w:eastAsia="Arial" w:hAnsi="Arial"/>
      </w:rPr>
    </w:lvl>
    <w:lvl w:ilvl="2">
      <w:start w:val="1"/>
      <w:numFmt w:val="bullet"/>
      <w:lvlText w:val="◆"/>
      <w:lvlJc w:val="left"/>
      <w:pPr>
        <w:ind w:left="1260" w:firstLine="840"/>
      </w:pPr>
      <w:rPr>
        <w:rFonts w:ascii="Arial" w:cs="Arial" w:eastAsia="Arial" w:hAnsi="Arial"/>
      </w:rPr>
    </w:lvl>
    <w:lvl w:ilvl="3">
      <w:start w:val="1"/>
      <w:numFmt w:val="bullet"/>
      <w:lvlText w:val="●"/>
      <w:lvlJc w:val="left"/>
      <w:pPr>
        <w:ind w:left="1680" w:firstLine="1260"/>
      </w:pPr>
      <w:rPr>
        <w:rFonts w:ascii="Arial" w:cs="Arial" w:eastAsia="Arial" w:hAnsi="Arial"/>
      </w:rPr>
    </w:lvl>
    <w:lvl w:ilvl="4">
      <w:start w:val="1"/>
      <w:numFmt w:val="bullet"/>
      <w:lvlText w:val="■"/>
      <w:lvlJc w:val="left"/>
      <w:pPr>
        <w:ind w:left="2100" w:firstLine="1680"/>
      </w:pPr>
      <w:rPr>
        <w:rFonts w:ascii="Arial" w:cs="Arial" w:eastAsia="Arial" w:hAnsi="Arial"/>
      </w:rPr>
    </w:lvl>
    <w:lvl w:ilvl="5">
      <w:start w:val="1"/>
      <w:numFmt w:val="bullet"/>
      <w:lvlText w:val="◆"/>
      <w:lvlJc w:val="left"/>
      <w:pPr>
        <w:ind w:left="2520" w:firstLine="2100"/>
      </w:pPr>
      <w:rPr>
        <w:rFonts w:ascii="Arial" w:cs="Arial" w:eastAsia="Arial" w:hAnsi="Arial"/>
      </w:rPr>
    </w:lvl>
    <w:lvl w:ilvl="6">
      <w:start w:val="1"/>
      <w:numFmt w:val="bullet"/>
      <w:lvlText w:val="●"/>
      <w:lvlJc w:val="left"/>
      <w:pPr>
        <w:ind w:left="2940" w:firstLine="2520"/>
      </w:pPr>
      <w:rPr>
        <w:rFonts w:ascii="Arial" w:cs="Arial" w:eastAsia="Arial" w:hAnsi="Arial"/>
      </w:rPr>
    </w:lvl>
    <w:lvl w:ilvl="7">
      <w:start w:val="1"/>
      <w:numFmt w:val="bullet"/>
      <w:lvlText w:val="■"/>
      <w:lvlJc w:val="left"/>
      <w:pPr>
        <w:ind w:left="3360" w:firstLine="2940"/>
      </w:pPr>
      <w:rPr>
        <w:rFonts w:ascii="Arial" w:cs="Arial" w:eastAsia="Arial" w:hAnsi="Arial"/>
      </w:rPr>
    </w:lvl>
    <w:lvl w:ilvl="8">
      <w:start w:val="1"/>
      <w:numFmt w:val="bullet"/>
      <w:lvlText w:val="◆"/>
      <w:lvlJc w:val="left"/>
      <w:pPr>
        <w:ind w:left="3780" w:firstLine="3360"/>
      </w:pPr>
      <w:rPr>
        <w:rFonts w:ascii="Arial" w:cs="Arial" w:eastAsia="Arial" w:hAnsi="Arial"/>
      </w:rPr>
    </w:lvl>
  </w:abstractNum>
  <w:abstractNum w:abstractNumId="3">
    <w:lvl w:ilvl="0">
      <w:start w:val="1"/>
      <w:numFmt w:val="bullet"/>
      <w:lvlText w:val="●"/>
      <w:lvlJc w:val="left"/>
      <w:pPr>
        <w:ind w:left="420" w:firstLine="0"/>
      </w:pPr>
      <w:rPr>
        <w:rFonts w:ascii="Arial" w:cs="Arial" w:eastAsia="Arial" w:hAnsi="Arial"/>
      </w:rPr>
    </w:lvl>
    <w:lvl w:ilvl="1">
      <w:start w:val="1"/>
      <w:numFmt w:val="bullet"/>
      <w:lvlText w:val="■"/>
      <w:lvlJc w:val="left"/>
      <w:pPr>
        <w:ind w:left="840" w:firstLine="420"/>
      </w:pPr>
      <w:rPr>
        <w:rFonts w:ascii="Arial" w:cs="Arial" w:eastAsia="Arial" w:hAnsi="Arial"/>
      </w:rPr>
    </w:lvl>
    <w:lvl w:ilvl="2">
      <w:start w:val="1"/>
      <w:numFmt w:val="bullet"/>
      <w:lvlText w:val="◆"/>
      <w:lvlJc w:val="left"/>
      <w:pPr>
        <w:ind w:left="1260" w:firstLine="840"/>
      </w:pPr>
      <w:rPr>
        <w:rFonts w:ascii="Arial" w:cs="Arial" w:eastAsia="Arial" w:hAnsi="Arial"/>
      </w:rPr>
    </w:lvl>
    <w:lvl w:ilvl="3">
      <w:start w:val="1"/>
      <w:numFmt w:val="bullet"/>
      <w:lvlText w:val="●"/>
      <w:lvlJc w:val="left"/>
      <w:pPr>
        <w:ind w:left="1680" w:firstLine="1260"/>
      </w:pPr>
      <w:rPr>
        <w:rFonts w:ascii="Arial" w:cs="Arial" w:eastAsia="Arial" w:hAnsi="Arial"/>
      </w:rPr>
    </w:lvl>
    <w:lvl w:ilvl="4">
      <w:start w:val="1"/>
      <w:numFmt w:val="bullet"/>
      <w:lvlText w:val="■"/>
      <w:lvlJc w:val="left"/>
      <w:pPr>
        <w:ind w:left="2100" w:firstLine="1680"/>
      </w:pPr>
      <w:rPr>
        <w:rFonts w:ascii="Arial" w:cs="Arial" w:eastAsia="Arial" w:hAnsi="Arial"/>
      </w:rPr>
    </w:lvl>
    <w:lvl w:ilvl="5">
      <w:start w:val="1"/>
      <w:numFmt w:val="bullet"/>
      <w:lvlText w:val="◆"/>
      <w:lvlJc w:val="left"/>
      <w:pPr>
        <w:ind w:left="2520" w:firstLine="2100"/>
      </w:pPr>
      <w:rPr>
        <w:rFonts w:ascii="Arial" w:cs="Arial" w:eastAsia="Arial" w:hAnsi="Arial"/>
      </w:rPr>
    </w:lvl>
    <w:lvl w:ilvl="6">
      <w:start w:val="1"/>
      <w:numFmt w:val="bullet"/>
      <w:lvlText w:val="●"/>
      <w:lvlJc w:val="left"/>
      <w:pPr>
        <w:ind w:left="2940" w:firstLine="2520"/>
      </w:pPr>
      <w:rPr>
        <w:rFonts w:ascii="Arial" w:cs="Arial" w:eastAsia="Arial" w:hAnsi="Arial"/>
      </w:rPr>
    </w:lvl>
    <w:lvl w:ilvl="7">
      <w:start w:val="1"/>
      <w:numFmt w:val="bullet"/>
      <w:lvlText w:val="■"/>
      <w:lvlJc w:val="left"/>
      <w:pPr>
        <w:ind w:left="3360" w:firstLine="2940"/>
      </w:pPr>
      <w:rPr>
        <w:rFonts w:ascii="Arial" w:cs="Arial" w:eastAsia="Arial" w:hAnsi="Arial"/>
      </w:rPr>
    </w:lvl>
    <w:lvl w:ilvl="8">
      <w:start w:val="1"/>
      <w:numFmt w:val="bullet"/>
      <w:lvlText w:val="◆"/>
      <w:lvlJc w:val="left"/>
      <w:pPr>
        <w:ind w:left="3780" w:firstLine="3360"/>
      </w:pPr>
      <w:rPr>
        <w:rFonts w:ascii="Arial" w:cs="Arial" w:eastAsia="Arial" w:hAnsi="Arial"/>
      </w:rPr>
    </w:lvl>
  </w:abstractNum>
  <w:abstractNum w:abstractNumId="4">
    <w:lvl w:ilvl="0">
      <w:start w:val="1"/>
      <w:numFmt w:val="decimal"/>
      <w:lvlText w:val="%1."/>
      <w:lvlJc w:val="left"/>
      <w:pPr>
        <w:ind w:left="780" w:firstLine="360"/>
      </w:pPr>
      <w:rPr/>
    </w:lvl>
    <w:lvl w:ilvl="1">
      <w:start w:val="1"/>
      <w:numFmt w:val="lowerLetter"/>
      <w:lvlText w:val="%2)"/>
      <w:lvlJc w:val="left"/>
      <w:pPr>
        <w:ind w:left="1200" w:firstLine="780"/>
      </w:pPr>
      <w:rPr/>
    </w:lvl>
    <w:lvl w:ilvl="2">
      <w:start w:val="1"/>
      <w:numFmt w:val="lowerRoman"/>
      <w:lvlText w:val="%3."/>
      <w:lvlJc w:val="right"/>
      <w:pPr>
        <w:ind w:left="1620" w:firstLine="1200"/>
      </w:pPr>
      <w:rPr/>
    </w:lvl>
    <w:lvl w:ilvl="3">
      <w:start w:val="1"/>
      <w:numFmt w:val="decimal"/>
      <w:lvlText w:val="%4."/>
      <w:lvlJc w:val="left"/>
      <w:pPr>
        <w:ind w:left="2040" w:firstLine="1620"/>
      </w:pPr>
      <w:rPr/>
    </w:lvl>
    <w:lvl w:ilvl="4">
      <w:start w:val="1"/>
      <w:numFmt w:val="lowerLetter"/>
      <w:lvlText w:val="%5)"/>
      <w:lvlJc w:val="left"/>
      <w:pPr>
        <w:ind w:left="2460" w:firstLine="2040"/>
      </w:pPr>
      <w:rPr/>
    </w:lvl>
    <w:lvl w:ilvl="5">
      <w:start w:val="1"/>
      <w:numFmt w:val="lowerRoman"/>
      <w:lvlText w:val="%6."/>
      <w:lvlJc w:val="right"/>
      <w:pPr>
        <w:ind w:left="2880" w:firstLine="2460"/>
      </w:pPr>
      <w:rPr/>
    </w:lvl>
    <w:lvl w:ilvl="6">
      <w:start w:val="1"/>
      <w:numFmt w:val="decimal"/>
      <w:lvlText w:val="%7."/>
      <w:lvlJc w:val="left"/>
      <w:pPr>
        <w:ind w:left="3300" w:firstLine="2880"/>
      </w:pPr>
      <w:rPr/>
    </w:lvl>
    <w:lvl w:ilvl="7">
      <w:start w:val="1"/>
      <w:numFmt w:val="lowerLetter"/>
      <w:lvlText w:val="%8)"/>
      <w:lvlJc w:val="left"/>
      <w:pPr>
        <w:ind w:left="3720" w:firstLine="3300"/>
      </w:pPr>
      <w:rPr/>
    </w:lvl>
    <w:lvl w:ilvl="8">
      <w:start w:val="1"/>
      <w:numFmt w:val="lowerRoman"/>
      <w:lvlText w:val="%9."/>
      <w:lvlJc w:val="right"/>
      <w:pPr>
        <w:ind w:left="4140" w:firstLine="3720"/>
      </w:pPr>
      <w:rPr/>
    </w:lvl>
  </w:abstractNum>
  <w:abstractNum w:abstractNumId="5">
    <w:lvl w:ilvl="0">
      <w:start w:val="1"/>
      <w:numFmt w:val="bullet"/>
      <w:lvlText w:val="●"/>
      <w:lvlJc w:val="left"/>
      <w:pPr>
        <w:ind w:left="420" w:firstLine="0"/>
      </w:pPr>
      <w:rPr>
        <w:rFonts w:ascii="Arial" w:cs="Arial" w:eastAsia="Arial" w:hAnsi="Arial"/>
      </w:rPr>
    </w:lvl>
    <w:lvl w:ilvl="1">
      <w:start w:val="1"/>
      <w:numFmt w:val="bullet"/>
      <w:lvlText w:val="■"/>
      <w:lvlJc w:val="left"/>
      <w:pPr>
        <w:ind w:left="840" w:firstLine="420"/>
      </w:pPr>
      <w:rPr>
        <w:rFonts w:ascii="Arial" w:cs="Arial" w:eastAsia="Arial" w:hAnsi="Arial"/>
      </w:rPr>
    </w:lvl>
    <w:lvl w:ilvl="2">
      <w:start w:val="1"/>
      <w:numFmt w:val="bullet"/>
      <w:lvlText w:val="◆"/>
      <w:lvlJc w:val="left"/>
      <w:pPr>
        <w:ind w:left="1260" w:firstLine="840"/>
      </w:pPr>
      <w:rPr>
        <w:rFonts w:ascii="Arial" w:cs="Arial" w:eastAsia="Arial" w:hAnsi="Arial"/>
      </w:rPr>
    </w:lvl>
    <w:lvl w:ilvl="3">
      <w:start w:val="1"/>
      <w:numFmt w:val="bullet"/>
      <w:lvlText w:val="●"/>
      <w:lvlJc w:val="left"/>
      <w:pPr>
        <w:ind w:left="1680" w:firstLine="1260"/>
      </w:pPr>
      <w:rPr>
        <w:rFonts w:ascii="Arial" w:cs="Arial" w:eastAsia="Arial" w:hAnsi="Arial"/>
      </w:rPr>
    </w:lvl>
    <w:lvl w:ilvl="4">
      <w:start w:val="1"/>
      <w:numFmt w:val="bullet"/>
      <w:lvlText w:val="■"/>
      <w:lvlJc w:val="left"/>
      <w:pPr>
        <w:ind w:left="2100" w:firstLine="1680"/>
      </w:pPr>
      <w:rPr>
        <w:rFonts w:ascii="Arial" w:cs="Arial" w:eastAsia="Arial" w:hAnsi="Arial"/>
      </w:rPr>
    </w:lvl>
    <w:lvl w:ilvl="5">
      <w:start w:val="1"/>
      <w:numFmt w:val="bullet"/>
      <w:lvlText w:val="◆"/>
      <w:lvlJc w:val="left"/>
      <w:pPr>
        <w:ind w:left="2520" w:firstLine="2100"/>
      </w:pPr>
      <w:rPr>
        <w:rFonts w:ascii="Arial" w:cs="Arial" w:eastAsia="Arial" w:hAnsi="Arial"/>
      </w:rPr>
    </w:lvl>
    <w:lvl w:ilvl="6">
      <w:start w:val="1"/>
      <w:numFmt w:val="bullet"/>
      <w:lvlText w:val="●"/>
      <w:lvlJc w:val="left"/>
      <w:pPr>
        <w:ind w:left="2940" w:firstLine="2520"/>
      </w:pPr>
      <w:rPr>
        <w:rFonts w:ascii="Arial" w:cs="Arial" w:eastAsia="Arial" w:hAnsi="Arial"/>
      </w:rPr>
    </w:lvl>
    <w:lvl w:ilvl="7">
      <w:start w:val="1"/>
      <w:numFmt w:val="bullet"/>
      <w:lvlText w:val="■"/>
      <w:lvlJc w:val="left"/>
      <w:pPr>
        <w:ind w:left="3360" w:firstLine="2940"/>
      </w:pPr>
      <w:rPr>
        <w:rFonts w:ascii="Arial" w:cs="Arial" w:eastAsia="Arial" w:hAnsi="Arial"/>
      </w:rPr>
    </w:lvl>
    <w:lvl w:ilvl="8">
      <w:start w:val="1"/>
      <w:numFmt w:val="bullet"/>
      <w:lvlText w:val="◆"/>
      <w:lvlJc w:val="left"/>
      <w:pPr>
        <w:ind w:left="3780" w:firstLine="3360"/>
      </w:pPr>
      <w:rPr>
        <w:rFonts w:ascii="Arial" w:cs="Arial" w:eastAsia="Arial" w:hAnsi="Arial"/>
      </w:rPr>
    </w:lvl>
  </w:abstractNum>
  <w:abstractNum w:abstractNumId="6">
    <w:lvl w:ilvl="0">
      <w:start w:val="1"/>
      <w:numFmt w:val="bullet"/>
      <w:lvlText w:val="●"/>
      <w:lvlJc w:val="left"/>
      <w:pPr>
        <w:ind w:left="840" w:firstLine="420"/>
      </w:pPr>
      <w:rPr>
        <w:rFonts w:ascii="Arial" w:cs="Arial" w:eastAsia="Arial" w:hAnsi="Arial"/>
      </w:rPr>
    </w:lvl>
    <w:lvl w:ilvl="1">
      <w:start w:val="1"/>
      <w:numFmt w:val="bullet"/>
      <w:lvlText w:val="■"/>
      <w:lvlJc w:val="left"/>
      <w:pPr>
        <w:ind w:left="1260" w:firstLine="840"/>
      </w:pPr>
      <w:rPr>
        <w:rFonts w:ascii="Arial" w:cs="Arial" w:eastAsia="Arial" w:hAnsi="Arial"/>
      </w:rPr>
    </w:lvl>
    <w:lvl w:ilvl="2">
      <w:start w:val="1"/>
      <w:numFmt w:val="bullet"/>
      <w:lvlText w:val="◆"/>
      <w:lvlJc w:val="left"/>
      <w:pPr>
        <w:ind w:left="1680" w:firstLine="1260"/>
      </w:pPr>
      <w:rPr>
        <w:rFonts w:ascii="Arial" w:cs="Arial" w:eastAsia="Arial" w:hAnsi="Arial"/>
      </w:rPr>
    </w:lvl>
    <w:lvl w:ilvl="3">
      <w:start w:val="1"/>
      <w:numFmt w:val="bullet"/>
      <w:lvlText w:val="●"/>
      <w:lvlJc w:val="left"/>
      <w:pPr>
        <w:ind w:left="2100" w:firstLine="1680"/>
      </w:pPr>
      <w:rPr>
        <w:rFonts w:ascii="Arial" w:cs="Arial" w:eastAsia="Arial" w:hAnsi="Arial"/>
      </w:rPr>
    </w:lvl>
    <w:lvl w:ilvl="4">
      <w:start w:val="1"/>
      <w:numFmt w:val="bullet"/>
      <w:lvlText w:val="■"/>
      <w:lvlJc w:val="left"/>
      <w:pPr>
        <w:ind w:left="2520" w:firstLine="2100"/>
      </w:pPr>
      <w:rPr>
        <w:rFonts w:ascii="Arial" w:cs="Arial" w:eastAsia="Arial" w:hAnsi="Arial"/>
      </w:rPr>
    </w:lvl>
    <w:lvl w:ilvl="5">
      <w:start w:val="1"/>
      <w:numFmt w:val="bullet"/>
      <w:lvlText w:val="◆"/>
      <w:lvlJc w:val="left"/>
      <w:pPr>
        <w:ind w:left="2940" w:firstLine="2520"/>
      </w:pPr>
      <w:rPr>
        <w:rFonts w:ascii="Arial" w:cs="Arial" w:eastAsia="Arial" w:hAnsi="Arial"/>
      </w:rPr>
    </w:lvl>
    <w:lvl w:ilvl="6">
      <w:start w:val="1"/>
      <w:numFmt w:val="bullet"/>
      <w:lvlText w:val="●"/>
      <w:lvlJc w:val="left"/>
      <w:pPr>
        <w:ind w:left="3360" w:firstLine="2940"/>
      </w:pPr>
      <w:rPr>
        <w:rFonts w:ascii="Arial" w:cs="Arial" w:eastAsia="Arial" w:hAnsi="Arial"/>
      </w:rPr>
    </w:lvl>
    <w:lvl w:ilvl="7">
      <w:start w:val="1"/>
      <w:numFmt w:val="bullet"/>
      <w:lvlText w:val="■"/>
      <w:lvlJc w:val="left"/>
      <w:pPr>
        <w:ind w:left="3780" w:firstLine="3360"/>
      </w:pPr>
      <w:rPr>
        <w:rFonts w:ascii="Arial" w:cs="Arial" w:eastAsia="Arial" w:hAnsi="Arial"/>
      </w:rPr>
    </w:lvl>
    <w:lvl w:ilvl="8">
      <w:start w:val="1"/>
      <w:numFmt w:val="bullet"/>
      <w:lvlText w:val="◆"/>
      <w:lvlJc w:val="left"/>
      <w:pPr>
        <w:ind w:left="4200" w:firstLine="3780"/>
      </w:pPr>
      <w:rPr>
        <w:rFonts w:ascii="Arial" w:cs="Arial" w:eastAsia="Arial" w:hAnsi="Arial"/>
      </w:rPr>
    </w:lvl>
  </w:abstractNum>
  <w:abstractNum w:abstractNumId="7">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bullet"/>
      <w:lvlText w:val="●"/>
      <w:lvlJc w:val="left"/>
      <w:pPr>
        <w:ind w:left="1140" w:firstLine="720"/>
      </w:pPr>
      <w:rPr>
        <w:rFonts w:ascii="Arial" w:cs="Arial" w:eastAsia="Arial" w:hAnsi="Arial"/>
      </w:rPr>
    </w:lvl>
    <w:lvl w:ilvl="1">
      <w:start w:val="1"/>
      <w:numFmt w:val="bullet"/>
      <w:lvlText w:val="■"/>
      <w:lvlJc w:val="left"/>
      <w:pPr>
        <w:ind w:left="1560" w:firstLine="1140"/>
      </w:pPr>
      <w:rPr>
        <w:rFonts w:ascii="Arial" w:cs="Arial" w:eastAsia="Arial" w:hAnsi="Arial"/>
      </w:rPr>
    </w:lvl>
    <w:lvl w:ilvl="2">
      <w:start w:val="1"/>
      <w:numFmt w:val="bullet"/>
      <w:lvlText w:val="◆"/>
      <w:lvlJc w:val="left"/>
      <w:pPr>
        <w:ind w:left="1980" w:firstLine="1560"/>
      </w:pPr>
      <w:rPr>
        <w:rFonts w:ascii="Arial" w:cs="Arial" w:eastAsia="Arial" w:hAnsi="Arial"/>
      </w:rPr>
    </w:lvl>
    <w:lvl w:ilvl="3">
      <w:start w:val="1"/>
      <w:numFmt w:val="bullet"/>
      <w:lvlText w:val="●"/>
      <w:lvlJc w:val="left"/>
      <w:pPr>
        <w:ind w:left="2400" w:firstLine="1980"/>
      </w:pPr>
      <w:rPr>
        <w:rFonts w:ascii="Arial" w:cs="Arial" w:eastAsia="Arial" w:hAnsi="Arial"/>
      </w:rPr>
    </w:lvl>
    <w:lvl w:ilvl="4">
      <w:start w:val="1"/>
      <w:numFmt w:val="bullet"/>
      <w:lvlText w:val="■"/>
      <w:lvlJc w:val="left"/>
      <w:pPr>
        <w:ind w:left="2820" w:firstLine="2400"/>
      </w:pPr>
      <w:rPr>
        <w:rFonts w:ascii="Arial" w:cs="Arial" w:eastAsia="Arial" w:hAnsi="Arial"/>
      </w:rPr>
    </w:lvl>
    <w:lvl w:ilvl="5">
      <w:start w:val="1"/>
      <w:numFmt w:val="bullet"/>
      <w:lvlText w:val="◆"/>
      <w:lvlJc w:val="left"/>
      <w:pPr>
        <w:ind w:left="3240" w:firstLine="2820"/>
      </w:pPr>
      <w:rPr>
        <w:rFonts w:ascii="Arial" w:cs="Arial" w:eastAsia="Arial" w:hAnsi="Arial"/>
      </w:rPr>
    </w:lvl>
    <w:lvl w:ilvl="6">
      <w:start w:val="1"/>
      <w:numFmt w:val="bullet"/>
      <w:lvlText w:val="●"/>
      <w:lvlJc w:val="left"/>
      <w:pPr>
        <w:ind w:left="3660" w:firstLine="3240"/>
      </w:pPr>
      <w:rPr>
        <w:rFonts w:ascii="Arial" w:cs="Arial" w:eastAsia="Arial" w:hAnsi="Arial"/>
      </w:rPr>
    </w:lvl>
    <w:lvl w:ilvl="7">
      <w:start w:val="1"/>
      <w:numFmt w:val="bullet"/>
      <w:lvlText w:val="■"/>
      <w:lvlJc w:val="left"/>
      <w:pPr>
        <w:ind w:left="4080" w:firstLine="3660"/>
      </w:pPr>
      <w:rPr>
        <w:rFonts w:ascii="Arial" w:cs="Arial" w:eastAsia="Arial" w:hAnsi="Arial"/>
      </w:rPr>
    </w:lvl>
    <w:lvl w:ilvl="8">
      <w:start w:val="1"/>
      <w:numFmt w:val="bullet"/>
      <w:lvlText w:val="◆"/>
      <w:lvlJc w:val="left"/>
      <w:pPr>
        <w:ind w:left="4500" w:firstLine="4080"/>
      </w:pPr>
      <w:rPr>
        <w:rFonts w:ascii="Arial" w:cs="Arial" w:eastAsia="Arial" w:hAnsi="Arial"/>
      </w:rPr>
    </w:lvl>
  </w:abstractNum>
  <w:abstractNum w:abstractNumId="12">
    <w:lvl w:ilvl="0">
      <w:start w:val="1"/>
      <w:numFmt w:val="bullet"/>
      <w:lvlText w:val="●"/>
      <w:lvlJc w:val="left"/>
      <w:pPr>
        <w:ind w:left="720" w:firstLine="3240"/>
      </w:pPr>
      <w:rPr>
        <w:rFonts w:ascii="Arial" w:cs="Arial" w:eastAsia="Arial" w:hAnsi="Arial"/>
        <w:u w:val="none"/>
      </w:rPr>
    </w:lvl>
    <w:lvl w:ilvl="1">
      <w:start w:val="1"/>
      <w:numFmt w:val="bullet"/>
      <w:lvlText w:val="○"/>
      <w:lvlJc w:val="left"/>
      <w:pPr>
        <w:ind w:left="1440" w:firstLine="6840"/>
      </w:pPr>
      <w:rPr>
        <w:rFonts w:ascii="Arial" w:cs="Arial" w:eastAsia="Arial" w:hAnsi="Arial"/>
        <w:u w:val="none"/>
      </w:rPr>
    </w:lvl>
    <w:lvl w:ilvl="2">
      <w:start w:val="1"/>
      <w:numFmt w:val="bullet"/>
      <w:lvlText w:val="■"/>
      <w:lvlJc w:val="left"/>
      <w:pPr>
        <w:ind w:left="2160" w:firstLine="10440"/>
      </w:pPr>
      <w:rPr>
        <w:rFonts w:ascii="Arial" w:cs="Arial" w:eastAsia="Arial" w:hAnsi="Arial"/>
        <w:u w:val="none"/>
      </w:rPr>
    </w:lvl>
    <w:lvl w:ilvl="3">
      <w:start w:val="1"/>
      <w:numFmt w:val="bullet"/>
      <w:lvlText w:val="●"/>
      <w:lvlJc w:val="left"/>
      <w:pPr>
        <w:ind w:left="2880" w:firstLine="14040"/>
      </w:pPr>
      <w:rPr>
        <w:rFonts w:ascii="Arial" w:cs="Arial" w:eastAsia="Arial" w:hAnsi="Arial"/>
        <w:u w:val="none"/>
      </w:rPr>
    </w:lvl>
    <w:lvl w:ilvl="4">
      <w:start w:val="1"/>
      <w:numFmt w:val="bullet"/>
      <w:lvlText w:val="○"/>
      <w:lvlJc w:val="left"/>
      <w:pPr>
        <w:ind w:left="3600" w:firstLine="17640"/>
      </w:pPr>
      <w:rPr>
        <w:rFonts w:ascii="Arial" w:cs="Arial" w:eastAsia="Arial" w:hAnsi="Arial"/>
        <w:u w:val="none"/>
      </w:rPr>
    </w:lvl>
    <w:lvl w:ilvl="5">
      <w:start w:val="1"/>
      <w:numFmt w:val="bullet"/>
      <w:lvlText w:val="■"/>
      <w:lvlJc w:val="left"/>
      <w:pPr>
        <w:ind w:left="4320" w:firstLine="21240"/>
      </w:pPr>
      <w:rPr>
        <w:rFonts w:ascii="Arial" w:cs="Arial" w:eastAsia="Arial" w:hAnsi="Arial"/>
        <w:u w:val="none"/>
      </w:rPr>
    </w:lvl>
    <w:lvl w:ilvl="6">
      <w:start w:val="1"/>
      <w:numFmt w:val="bullet"/>
      <w:lvlText w:val="●"/>
      <w:lvlJc w:val="left"/>
      <w:pPr>
        <w:ind w:left="5040" w:firstLine="24840"/>
      </w:pPr>
      <w:rPr>
        <w:rFonts w:ascii="Arial" w:cs="Arial" w:eastAsia="Arial" w:hAnsi="Arial"/>
        <w:u w:val="none"/>
      </w:rPr>
    </w:lvl>
    <w:lvl w:ilvl="7">
      <w:start w:val="1"/>
      <w:numFmt w:val="bullet"/>
      <w:lvlText w:val="○"/>
      <w:lvlJc w:val="left"/>
      <w:pPr>
        <w:ind w:left="5760" w:firstLine="28440"/>
      </w:pPr>
      <w:rPr>
        <w:rFonts w:ascii="Arial" w:cs="Arial" w:eastAsia="Arial" w:hAnsi="Arial"/>
        <w:u w:val="none"/>
      </w:rPr>
    </w:lvl>
    <w:lvl w:ilvl="8">
      <w:start w:val="1"/>
      <w:numFmt w:val="bullet"/>
      <w:lvlText w:val="■"/>
      <w:lvlJc w:val="left"/>
      <w:pPr>
        <w:ind w:left="6480" w:firstLine="32040"/>
      </w:pPr>
      <w:rPr>
        <w:rFonts w:ascii="Arial" w:cs="Arial" w:eastAsia="Arial" w:hAnsi="Arial"/>
        <w:u w:val="none"/>
      </w:rPr>
    </w:lvl>
  </w:abstractNum>
  <w:abstractNum w:abstractNumId="1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abstractNum w:abstractNumId="1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widowControl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widowControl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widowControl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widowControl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widowControl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widowControl w:val="0"/>
      <w:spacing w:after="200" w:before="0" w:line="276" w:lineRule="auto"/>
    </w:pPr>
    <w:rPr>
      <w:rFonts w:ascii="Trebuchet MS" w:cs="Trebuchet MS" w:eastAsia="Trebuchet MS" w:hAnsi="Trebuchet MS"/>
      <w:b w:val="0"/>
      <w:i w:val="1"/>
      <w:color w:val="666666"/>
      <w:sz w:val="26"/>
      <w:szCs w:val="26"/>
    </w:rPr>
  </w:style>
  <w:style w:type="table" w:styleId="Table1">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s://docs.google.com/document/d/14fVlk5woXaaI1GD3Fc0p7TB9WVye0hCSLjciOgfhl_4/edit" TargetMode="External"/><Relationship Id="rId22" Type="http://schemas.openxmlformats.org/officeDocument/2006/relationships/hyperlink" Target="https://docs.google.com/document/d/1W_zy26_ejQoAJgcn4uEE9JO2oy41TjO_uf66Ao_HNzY/edit" TargetMode="External"/><Relationship Id="rId21" Type="http://schemas.openxmlformats.org/officeDocument/2006/relationships/hyperlink" Target="https://docs.google.com/document/d/1_1zea3wXyjwnS1Gmnbn8u1wmS7b47FnBkO6rt7XyPZE/edit" TargetMode="External"/><Relationship Id="rId24" Type="http://schemas.openxmlformats.org/officeDocument/2006/relationships/hyperlink" Target="https://docs.google.com/document/d/1UYyy2dmeqGZpPwaXVAiQmJXK0KpLVO7S97O88YAAflY/edit" TargetMode="External"/><Relationship Id="rId23" Type="http://schemas.openxmlformats.org/officeDocument/2006/relationships/hyperlink" Target="https://docs.google.com/presentation/d/15XswDmvFjv_ohSTyWwvTiRvoxU5YxLr2wurWQNZK0nw/edit#slide=id.p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docs.google.com/document/d/1s0CxOeQVZArL35EnW19csPIcccilTnEfK2DHrDbcMGY/edit" TargetMode="External"/><Relationship Id="rId26" Type="http://schemas.openxmlformats.org/officeDocument/2006/relationships/hyperlink" Target="https://docs.google.com/document/d/1WmNBWPixOq2WoLmd1XksuVKpnWbM0hlpRHN-U83zmE4/edit" TargetMode="External"/><Relationship Id="rId25" Type="http://schemas.openxmlformats.org/officeDocument/2006/relationships/hyperlink" Target="https://docs.google.com/document/d/1WmNBWPixOq2WoLmd1XksuVKpnWbM0hlpRHN-U83zmE4/edit" TargetMode="External"/><Relationship Id="rId28" Type="http://schemas.openxmlformats.org/officeDocument/2006/relationships/hyperlink" Target="https://docs.google.com/document/d/16nZKSqCiC1r-DIGKGmP9sbP6Hrf5FJ9CPffmn96ATQ8/edit" TargetMode="External"/><Relationship Id="rId27" Type="http://schemas.openxmlformats.org/officeDocument/2006/relationships/hyperlink" Target="https://docs.google.com/document/d/1WmNBWPixOq2WoLmd1XksuVKpnWbM0hlpRHN-U83zmE4/edit" TargetMode="External"/><Relationship Id="rId5" Type="http://schemas.openxmlformats.org/officeDocument/2006/relationships/hyperlink" Target="https://docs.google.com/presentation/d/15cfTQh0MQKcOUTSUAkFfTCSL2rl7S1m3MC2r57fp3q4/edit#slide=id.p22" TargetMode="External"/><Relationship Id="rId6" Type="http://schemas.openxmlformats.org/officeDocument/2006/relationships/hyperlink" Target="https://docs.google.com/document/d/1gS2_m0HXbZ_94Vmyn7e35fhOqzBSYUzLEfMKtpdITdw/edit" TargetMode="External"/><Relationship Id="rId29" Type="http://schemas.openxmlformats.org/officeDocument/2006/relationships/hyperlink" Target="http://bbs1.people.com.cn/post/23/1/2/144253093.html" TargetMode="External"/><Relationship Id="rId7" Type="http://schemas.openxmlformats.org/officeDocument/2006/relationships/hyperlink" Target="https://docs.google.com/document/d/1SIYtcvQ-NluAUehRqBAUtkrlyQCAOyV9RwxD8jT1lmE/edit" TargetMode="External"/><Relationship Id="rId8" Type="http://schemas.openxmlformats.org/officeDocument/2006/relationships/hyperlink" Target="https://docs.google.com/presentation/d/1XZozr1OcObzixBgyz74QRCk7BUoyrnd0Q0N7JKfkudg/edit#slide=id.p4" TargetMode="External"/><Relationship Id="rId31" Type="http://schemas.openxmlformats.org/officeDocument/2006/relationships/hyperlink" Target="https://www.youtube.com/watch?v=53BsB5NogWI" TargetMode="External"/><Relationship Id="rId30" Type="http://schemas.openxmlformats.org/officeDocument/2006/relationships/hyperlink" Target="http://bbs1.people.com.cn/post/23/1/2/144253093.html" TargetMode="External"/><Relationship Id="rId11" Type="http://schemas.openxmlformats.org/officeDocument/2006/relationships/hyperlink" Target="https://docs.google.com/document/d/1jgqvh4kn7L2kupje1hvtBJJIMXaxHCkrEYEGjcB1QJk/edit" TargetMode="External"/><Relationship Id="rId33" Type="http://schemas.openxmlformats.org/officeDocument/2006/relationships/hyperlink" Target="https://www.youtube.com/watch?v=mw8m8-gQoKI" TargetMode="External"/><Relationship Id="rId10" Type="http://schemas.openxmlformats.org/officeDocument/2006/relationships/hyperlink" Target="https://docs.google.com/document/d/1jgqvh4kn7L2kupje1hvtBJJIMXaxHCkrEYEGjcB1QJk/edit" TargetMode="External"/><Relationship Id="rId32" Type="http://schemas.openxmlformats.org/officeDocument/2006/relationships/hyperlink" Target="https://www.youtube.com/watch?v=53BsB5NogWI" TargetMode="External"/><Relationship Id="rId13" Type="http://schemas.openxmlformats.org/officeDocument/2006/relationships/hyperlink" Target="https://docs.google.com/document/d/1AT3-z-yKlKumx8C0Wh467CnyQP5-NKjP5aoN0ykilAg/edit" TargetMode="External"/><Relationship Id="rId35" Type="http://schemas.openxmlformats.org/officeDocument/2006/relationships/hyperlink" Target="https://www.youtube.com/watch?v=LQIk9JuMPfQ" TargetMode="External"/><Relationship Id="rId12" Type="http://schemas.openxmlformats.org/officeDocument/2006/relationships/hyperlink" Target="https://docs.google.com/document/d/1jgqvh4kn7L2kupje1hvtBJJIMXaxHCkrEYEGjcB1QJk/edit" TargetMode="External"/><Relationship Id="rId34" Type="http://schemas.openxmlformats.org/officeDocument/2006/relationships/hyperlink" Target="https://www.youtube.com/watch?v=LQIk9JuMPfQ" TargetMode="External"/><Relationship Id="rId15" Type="http://schemas.openxmlformats.org/officeDocument/2006/relationships/hyperlink" Target="https://docs.google.com/document/d/10IM-oTWzTmpzVLK63mUzuOoF90GWv6kOdeQdwYSo1dM/edit" TargetMode="External"/><Relationship Id="rId37" Type="http://schemas.openxmlformats.org/officeDocument/2006/relationships/hyperlink" Target="https://docs.google.com/document/d/1goqvp9T-TGv44GVsfNC60TXeFKkbXt_tXMTjMMsGz0A/edit" TargetMode="External"/><Relationship Id="rId14" Type="http://schemas.openxmlformats.org/officeDocument/2006/relationships/hyperlink" Target="https://docs.google.com/document/d/10IM-oTWzTmpzVLK63mUzuOoF90GWv6kOdeQdwYSo1dM/edit" TargetMode="External"/><Relationship Id="rId36" Type="http://schemas.openxmlformats.org/officeDocument/2006/relationships/hyperlink" Target="https://www.youtube.com/watch?v=LQIk9JuMPfQ" TargetMode="External"/><Relationship Id="rId17" Type="http://schemas.openxmlformats.org/officeDocument/2006/relationships/hyperlink" Target="https://docs.google.com/document/d/1-T15mCh5iO59A6ww2kGrVAux_ZzdawiTPucadqhStNI/edit" TargetMode="External"/><Relationship Id="rId39" Type="http://schemas.openxmlformats.org/officeDocument/2006/relationships/header" Target="header1.xml"/><Relationship Id="rId16" Type="http://schemas.openxmlformats.org/officeDocument/2006/relationships/hyperlink" Target="https://docs.google.com/presentation/d/1SESEv6YtAKhVLwIUHAJ8R7m2M8Mh6c7ZXGkZJvOARwc/edit#slide=id.p3" TargetMode="External"/><Relationship Id="rId38" Type="http://schemas.openxmlformats.org/officeDocument/2006/relationships/hyperlink" Target="https://docs.google.com/document/d/1goqvp9T-TGv44GVsfNC60TXeFKkbXt_tXMTjMMsGz0A/edit" TargetMode="External"/><Relationship Id="rId19" Type="http://schemas.openxmlformats.org/officeDocument/2006/relationships/hyperlink" Target="https://docs.google.com/presentation/d/1nI4qVrmC4OyUQcXFD7RqvorFCA-u77kyNmtXdYtJZcY/edit#slide=id.p3" TargetMode="External"/><Relationship Id="rId18" Type="http://schemas.openxmlformats.org/officeDocument/2006/relationships/hyperlink" Target="https://docs.google.com/document/d/12xRk_Q3SrFWAaE4NjM_ikmaeCXkXEX7x4l37PDotwIk/edit" TargetMode="External"/></Relationships>
</file>